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52AE8081" w:rsidR="00D7532C" w:rsidRPr="004245C4" w:rsidRDefault="00985874">
      <w:pPr>
        <w:jc w:val="center"/>
      </w:pPr>
      <w:r w:rsidRPr="004245C4">
        <w:t xml:space="preserve">V </w:t>
      </w:r>
      <w:del w:id="0" w:author="Pettersson Mirkka" w:date="2024-09-17T08:17:00Z">
        <w:r w:rsidR="00E02BAA" w:rsidDel="00F60C1A">
          <w:delText>4.</w:delText>
        </w:r>
        <w:r w:rsidR="003E5B85" w:rsidDel="00F60C1A">
          <w:delText>2</w:delText>
        </w:r>
        <w:r w:rsidR="00E02BAA" w:rsidDel="00F60C1A">
          <w:delText>.1</w:delText>
        </w:r>
      </w:del>
      <w:ins w:id="1" w:author="Pettersson Mirkka" w:date="2024-09-17T08:17:00Z">
        <w:r w:rsidR="00F60C1A">
          <w:t>4.3.0</w:t>
        </w:r>
      </w:ins>
      <w:r w:rsidR="00E02BAA">
        <w:t xml:space="preserve"> </w:t>
      </w:r>
    </w:p>
    <w:p w14:paraId="1D829BFB" w14:textId="56BD2FD7" w:rsidR="00A443C6" w:rsidRPr="005B0356" w:rsidRDefault="00EE67EF">
      <w:pPr>
        <w:jc w:val="center"/>
      </w:pPr>
      <w:del w:id="2" w:author="Pettersson Mirkka" w:date="2024-09-17T08:17:00Z">
        <w:r w:rsidDel="00F60C1A">
          <w:delText>23.1.2024</w:delText>
        </w:r>
      </w:del>
      <w:ins w:id="3" w:author="Pettersson Mirkka" w:date="2024-09-20T10:04:00Z">
        <w:r w:rsidR="00890450">
          <w:t>20</w:t>
        </w:r>
      </w:ins>
      <w:ins w:id="4" w:author="Pettersson Mirkka" w:date="2024-09-17T08:17:00Z">
        <w:r w:rsidR="00F60C1A">
          <w:t>.9.2024</w:t>
        </w:r>
      </w:ins>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2322E8"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3E5B85" w:rsidRPr="00D20316" w14:paraId="661D4202" w14:textId="77777777" w:rsidTr="005E6BB2">
        <w:tc>
          <w:tcPr>
            <w:tcW w:w="1008" w:type="dxa"/>
            <w:tcBorders>
              <w:top w:val="single" w:sz="4" w:space="0" w:color="auto"/>
              <w:left w:val="single" w:sz="4" w:space="0" w:color="auto"/>
              <w:bottom w:val="single" w:sz="4" w:space="0" w:color="auto"/>
              <w:right w:val="single" w:sz="4" w:space="0" w:color="auto"/>
            </w:tcBorders>
          </w:tcPr>
          <w:p w14:paraId="36365A8F" w14:textId="27303E5C" w:rsidR="003E5B85" w:rsidRDefault="003E5B85" w:rsidP="00870013">
            <w:r>
              <w:t>4.2.1</w:t>
            </w:r>
          </w:p>
        </w:tc>
        <w:tc>
          <w:tcPr>
            <w:tcW w:w="1440" w:type="dxa"/>
            <w:tcBorders>
              <w:top w:val="single" w:sz="4" w:space="0" w:color="auto"/>
              <w:left w:val="single" w:sz="4" w:space="0" w:color="auto"/>
              <w:bottom w:val="single" w:sz="4" w:space="0" w:color="auto"/>
              <w:right w:val="single" w:sz="4" w:space="0" w:color="auto"/>
            </w:tcBorders>
          </w:tcPr>
          <w:p w14:paraId="5E3CDF90" w14:textId="03B2A2C3" w:rsidR="003E5B85" w:rsidRDefault="00C21CE4" w:rsidP="00870013">
            <w:r>
              <w:t>23.1.2024</w:t>
            </w:r>
          </w:p>
        </w:tc>
        <w:tc>
          <w:tcPr>
            <w:tcW w:w="1260" w:type="dxa"/>
            <w:tcBorders>
              <w:top w:val="single" w:sz="4" w:space="0" w:color="auto"/>
              <w:left w:val="single" w:sz="4" w:space="0" w:color="auto"/>
              <w:bottom w:val="single" w:sz="4" w:space="0" w:color="auto"/>
              <w:right w:val="single" w:sz="4" w:space="0" w:color="auto"/>
            </w:tcBorders>
          </w:tcPr>
          <w:p w14:paraId="60599052" w14:textId="28B2584A" w:rsidR="003E5B85" w:rsidRDefault="003E5B85" w:rsidP="00870013">
            <w:r>
              <w:t>Kela</w:t>
            </w:r>
          </w:p>
        </w:tc>
        <w:tc>
          <w:tcPr>
            <w:tcW w:w="5940" w:type="dxa"/>
            <w:tcBorders>
              <w:top w:val="single" w:sz="4" w:space="0" w:color="auto"/>
              <w:left w:val="single" w:sz="4" w:space="0" w:color="auto"/>
              <w:bottom w:val="single" w:sz="4" w:space="0" w:color="auto"/>
              <w:right w:val="single" w:sz="4" w:space="0" w:color="auto"/>
            </w:tcBorders>
          </w:tcPr>
          <w:p w14:paraId="6702810A" w14:textId="414BF3D5" w:rsidR="003E5B85" w:rsidRDefault="003E5B85" w:rsidP="00987BAD">
            <w:r>
              <w:t>Lisätty apteek</w:t>
            </w:r>
            <w:r w:rsidR="00134EE2">
              <w:t>ei</w:t>
            </w:r>
            <w:r>
              <w:t xml:space="preserve">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w:t>
            </w:r>
            <w:r w:rsidR="00851E07">
              <w:t xml:space="preserve"> </w:t>
            </w:r>
            <w:proofErr w:type="spellStart"/>
            <w:r w:rsidR="00851E07">
              <w:t>LocalHeader</w:t>
            </w:r>
            <w:proofErr w:type="spellEnd"/>
            <w:r w:rsidR="00851E07">
              <w:t xml:space="preserve"> skeema päivitetty skeemapakettiin.</w:t>
            </w:r>
          </w:p>
        </w:tc>
      </w:tr>
      <w:tr w:rsidR="00612FD7" w:rsidRPr="00D20316" w14:paraId="6ACE7253" w14:textId="77777777" w:rsidTr="005E6BB2">
        <w:trPr>
          <w:ins w:id="5" w:author="Pettersson Mirkka" w:date="2024-09-13T15:03:00Z"/>
        </w:trPr>
        <w:tc>
          <w:tcPr>
            <w:tcW w:w="1008" w:type="dxa"/>
            <w:tcBorders>
              <w:top w:val="single" w:sz="4" w:space="0" w:color="auto"/>
              <w:left w:val="single" w:sz="4" w:space="0" w:color="auto"/>
              <w:bottom w:val="single" w:sz="4" w:space="0" w:color="auto"/>
              <w:right w:val="single" w:sz="4" w:space="0" w:color="auto"/>
            </w:tcBorders>
          </w:tcPr>
          <w:p w14:paraId="615D547B" w14:textId="34C0ACD1" w:rsidR="00612FD7" w:rsidRDefault="00612FD7" w:rsidP="00870013">
            <w:pPr>
              <w:rPr>
                <w:ins w:id="6" w:author="Pettersson Mirkka" w:date="2024-09-13T15:03:00Z"/>
              </w:rPr>
            </w:pPr>
            <w:ins w:id="7" w:author="Pettersson Mirkka" w:date="2024-09-13T15:03:00Z">
              <w:r>
                <w:t>4.3.0</w:t>
              </w:r>
            </w:ins>
          </w:p>
        </w:tc>
        <w:tc>
          <w:tcPr>
            <w:tcW w:w="1440" w:type="dxa"/>
            <w:tcBorders>
              <w:top w:val="single" w:sz="4" w:space="0" w:color="auto"/>
              <w:left w:val="single" w:sz="4" w:space="0" w:color="auto"/>
              <w:bottom w:val="single" w:sz="4" w:space="0" w:color="auto"/>
              <w:right w:val="single" w:sz="4" w:space="0" w:color="auto"/>
            </w:tcBorders>
          </w:tcPr>
          <w:p w14:paraId="547ECF85" w14:textId="27ED06BF" w:rsidR="00612FD7" w:rsidRDefault="00890450" w:rsidP="00870013">
            <w:pPr>
              <w:rPr>
                <w:ins w:id="8" w:author="Pettersson Mirkka" w:date="2024-09-13T15:03:00Z"/>
              </w:rPr>
            </w:pPr>
            <w:ins w:id="9" w:author="Pettersson Mirkka" w:date="2024-09-20T10:04:00Z">
              <w:r>
                <w:t>20</w:t>
              </w:r>
            </w:ins>
            <w:ins w:id="10" w:author="Pettersson Mirkka" w:date="2024-09-17T08:17:00Z">
              <w:r w:rsidR="0041446B">
                <w:t>.9.2024</w:t>
              </w:r>
            </w:ins>
          </w:p>
        </w:tc>
        <w:tc>
          <w:tcPr>
            <w:tcW w:w="1260" w:type="dxa"/>
            <w:tcBorders>
              <w:top w:val="single" w:sz="4" w:space="0" w:color="auto"/>
              <w:left w:val="single" w:sz="4" w:space="0" w:color="auto"/>
              <w:bottom w:val="single" w:sz="4" w:space="0" w:color="auto"/>
              <w:right w:val="single" w:sz="4" w:space="0" w:color="auto"/>
            </w:tcBorders>
          </w:tcPr>
          <w:p w14:paraId="1FEBFD2E" w14:textId="08C598A1" w:rsidR="00612FD7" w:rsidRDefault="00612FD7" w:rsidP="00870013">
            <w:pPr>
              <w:rPr>
                <w:ins w:id="11" w:author="Pettersson Mirkka" w:date="2024-09-13T15:03:00Z"/>
              </w:rPr>
            </w:pPr>
            <w:ins w:id="12" w:author="Pettersson Mirkka" w:date="2024-09-13T15:03:00Z">
              <w:r>
                <w:t>Kela</w:t>
              </w:r>
            </w:ins>
          </w:p>
        </w:tc>
        <w:tc>
          <w:tcPr>
            <w:tcW w:w="5940" w:type="dxa"/>
            <w:tcBorders>
              <w:top w:val="single" w:sz="4" w:space="0" w:color="auto"/>
              <w:left w:val="single" w:sz="4" w:space="0" w:color="auto"/>
              <w:bottom w:val="single" w:sz="4" w:space="0" w:color="auto"/>
              <w:right w:val="single" w:sz="4" w:space="0" w:color="auto"/>
            </w:tcBorders>
          </w:tcPr>
          <w:p w14:paraId="28447A66" w14:textId="77777777" w:rsidR="00612FD7" w:rsidRDefault="00C6563B" w:rsidP="00987BAD">
            <w:pPr>
              <w:rPr>
                <w:ins w:id="13" w:author="Pettersson Mirkka" w:date="2024-09-20T11:57:00Z"/>
              </w:rPr>
            </w:pPr>
            <w:ins w:id="14" w:author="Pettersson Mirkka" w:date="2024-09-20T11:57:00Z">
              <w:r>
                <w:t xml:space="preserve">- </w:t>
              </w:r>
            </w:ins>
            <w:ins w:id="15" w:author="Pettersson Mirkka" w:date="2024-09-13T15:03:00Z">
              <w:r w:rsidR="00612FD7">
                <w:t xml:space="preserve">Päivitetty </w:t>
              </w:r>
            </w:ins>
            <w:ins w:id="16" w:author="Pettersson Mirkka" w:date="2024-09-13T15:04:00Z">
              <w:r w:rsidR="00612FD7">
                <w:t>palautuvia lopettamismerkinnän tietoja</w:t>
              </w:r>
            </w:ins>
            <w:ins w:id="17" w:author="Pettersson Mirkka" w:date="2024-09-13T15:05:00Z">
              <w:r w:rsidR="00E64F86">
                <w:t xml:space="preserve"> sanomatyypeille </w:t>
              </w:r>
              <w:proofErr w:type="spellStart"/>
              <w:r w:rsidR="00E64F86" w:rsidRPr="003E5B85">
                <w:t>Document</w:t>
              </w:r>
              <w:proofErr w:type="spellEnd"/>
              <w:r w:rsidR="00E64F86" w:rsidRPr="003E5B85">
                <w:t xml:space="preserve"> </w:t>
              </w:r>
              <w:proofErr w:type="spellStart"/>
              <w:r w:rsidR="00E64F86" w:rsidRPr="003E5B85">
                <w:t>Event</w:t>
              </w:r>
              <w:proofErr w:type="spellEnd"/>
              <w:r w:rsidR="00E64F86" w:rsidRPr="003E5B85">
                <w:t xml:space="preserve"> </w:t>
              </w:r>
              <w:proofErr w:type="gramStart"/>
              <w:r w:rsidR="00E64F86" w:rsidRPr="003E5B85">
                <w:t>-  RCMR</w:t>
              </w:r>
              <w:proofErr w:type="gramEnd"/>
              <w:r w:rsidR="00E64F86" w:rsidRPr="003E5B85">
                <w:t>_MT000001FI01</w:t>
              </w:r>
              <w:r w:rsidR="00E64F86">
                <w:t xml:space="preserve"> ja </w:t>
              </w:r>
              <w:proofErr w:type="spellStart"/>
              <w:r w:rsidR="00E64F86" w:rsidRPr="003E5B85">
                <w:t>Document</w:t>
              </w:r>
              <w:proofErr w:type="spellEnd"/>
              <w:r w:rsidR="00E64F86" w:rsidRPr="003E5B85">
                <w:t xml:space="preserve"> </w:t>
              </w:r>
              <w:proofErr w:type="spellStart"/>
              <w:r w:rsidR="00E64F86" w:rsidRPr="003E5B85">
                <w:t>Event</w:t>
              </w:r>
              <w:proofErr w:type="spellEnd"/>
              <w:r w:rsidR="00E64F86" w:rsidRPr="003E5B85">
                <w:t xml:space="preserve"> -  RCMR_MT00000</w:t>
              </w:r>
              <w:r w:rsidR="00E64F86">
                <w:t>2</w:t>
              </w:r>
              <w:r w:rsidR="00E64F86" w:rsidRPr="003E5B85">
                <w:t>FI01</w:t>
              </w:r>
            </w:ins>
            <w:ins w:id="18" w:author="Pettersson Mirkka" w:date="2024-09-13T15:04:00Z">
              <w:r w:rsidR="00612FD7">
                <w:t xml:space="preserve">. </w:t>
              </w:r>
              <w:proofErr w:type="spellStart"/>
              <w:r w:rsidR="00612FD7">
                <w:t>LocalHeader</w:t>
              </w:r>
              <w:proofErr w:type="spellEnd"/>
              <w:r w:rsidR="00612FD7">
                <w:t xml:space="preserve"> skeema päivitetty skeemapakettiin lopettamismerkinnän osalta.</w:t>
              </w:r>
            </w:ins>
          </w:p>
          <w:p w14:paraId="0B9A4187" w14:textId="77777777" w:rsidR="00326002" w:rsidRDefault="00326002" w:rsidP="00987BAD">
            <w:pPr>
              <w:rPr>
                <w:ins w:id="19" w:author="Pettersson Mirkka" w:date="2024-09-20T11:58:00Z"/>
              </w:rPr>
            </w:pPr>
            <w:ins w:id="20" w:author="Pettersson Mirkka" w:date="2024-09-20T11:57:00Z">
              <w:r>
                <w:t>-</w:t>
              </w:r>
            </w:ins>
            <w:ins w:id="21" w:author="Pettersson Mirkka" w:date="2024-09-20T11:58:00Z">
              <w:r>
                <w:t xml:space="preserve">Muutettu </w:t>
              </w:r>
              <w:proofErr w:type="spellStart"/>
              <w:r>
                <w:t>Pull</w:t>
              </w:r>
              <w:proofErr w:type="spellEnd"/>
              <w:r>
                <w:t>-haussa palautuvien uusimispyyntöjen määräksi 75.</w:t>
              </w:r>
            </w:ins>
          </w:p>
          <w:p w14:paraId="3B5C9BB6" w14:textId="749FCF3A" w:rsidR="00326002" w:rsidRDefault="00326002" w:rsidP="00987BAD">
            <w:pPr>
              <w:rPr>
                <w:ins w:id="22" w:author="Pettersson Mirkka" w:date="2024-09-13T15:03:00Z"/>
              </w:rPr>
            </w:pPr>
            <w:ins w:id="23" w:author="Pettersson Mirkka" w:date="2024-09-20T11:58:00Z">
              <w:r>
                <w:t xml:space="preserve">-Lisätty määrätyn määrän = 9 </w:t>
              </w:r>
            </w:ins>
            <w:ins w:id="24" w:author="Pettersson Mirkka" w:date="2024-09-20T11:59:00Z">
              <w:r>
                <w:t>toimitustila.</w:t>
              </w:r>
            </w:ins>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326002"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326002"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326002"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326002"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326002"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326002"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326002"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326002"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326002"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326002"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326002"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326002"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326002"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326002"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326002"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326002"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326002"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326002"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326002"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326002"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326002"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326002"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326002"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326002"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326002"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326002"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326002"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326002"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326002"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326002"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326002"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326002"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326002"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326002"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326002"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326002">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326002"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326002"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326002"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326002"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326002">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5" w:name="_Toc170762795"/>
      <w:bookmarkStart w:id="26" w:name="_Toc170763541"/>
      <w:bookmarkStart w:id="27" w:name="_Toc492904202"/>
      <w:r>
        <w:lastRenderedPageBreak/>
        <w:t>Johdanto ja yleiskatsaus</w:t>
      </w:r>
      <w:bookmarkEnd w:id="25"/>
      <w:bookmarkEnd w:id="26"/>
      <w:bookmarkEnd w:id="27"/>
    </w:p>
    <w:p w14:paraId="1D829DB4" w14:textId="77777777" w:rsidR="00A45CAB" w:rsidRDefault="00A45CAB"/>
    <w:p w14:paraId="1D829DB5" w14:textId="77777777"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Dokumenttien hallinta ja suostumus ovat normatiivisia HL7 V3 standardeja ja dokumenttien kysely puolestaan on saavuttanut DSTU -tason syyskuun 2006 äänestyskierroksella. Tämä määrittely on tehty syyskuun 2006 äänestyspaketin perusteella, sillä DSTU version sisältävä </w:t>
      </w:r>
      <w:proofErr w:type="spellStart"/>
      <w:r>
        <w:t>Normative</w:t>
      </w:r>
      <w:proofErr w:type="spellEnd"/>
      <w:r>
        <w:t xml:space="preser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w:t>
      </w:r>
      <w:proofErr w:type="gramStart"/>
      <w:r>
        <w:t>osia</w:t>
      </w:r>
      <w:proofErr w:type="gramEnd"/>
      <w:r>
        <w:t xml:space="preserve">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8" w:name="_Toc170762796"/>
      <w:bookmarkStart w:id="29" w:name="_Toc170763542"/>
      <w:bookmarkStart w:id="30" w:name="_Toc492904203"/>
      <w:r>
        <w:lastRenderedPageBreak/>
        <w:t>Dokumenttien yksilöinti, versiointi ja tilatiedot</w:t>
      </w:r>
      <w:bookmarkEnd w:id="28"/>
      <w:bookmarkEnd w:id="29"/>
      <w:bookmarkEnd w:id="30"/>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r>
      <w:proofErr w:type="spellStart"/>
      <w:r>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31" w:name="_Ref152654898"/>
      <w:r>
        <w:lastRenderedPageBreak/>
        <w:t xml:space="preserve">Kuva </w:t>
      </w:r>
      <w:r w:rsidR="00326002">
        <w:fldChar w:fldCharType="begin"/>
      </w:r>
      <w:r w:rsidR="00326002">
        <w:instrText xml:space="preserve"> SEQ Kuva \* ARABIC </w:instrText>
      </w:r>
      <w:r w:rsidR="00326002">
        <w:fldChar w:fldCharType="separate"/>
      </w:r>
      <w:r w:rsidR="009E4134">
        <w:rPr>
          <w:noProof/>
        </w:rPr>
        <w:t>1</w:t>
      </w:r>
      <w:r w:rsidR="00326002">
        <w:rPr>
          <w:noProof/>
        </w:rPr>
        <w:fldChar w:fldCharType="end"/>
      </w:r>
      <w:bookmarkEnd w:id="31"/>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32" w:name="_Ref152654912"/>
      <w:r>
        <w:t xml:space="preserve">Kuva </w:t>
      </w:r>
      <w:r w:rsidR="00326002">
        <w:fldChar w:fldCharType="begin"/>
      </w:r>
      <w:r w:rsidR="00326002">
        <w:instrText xml:space="preserve"> SEQ Kuva \* ARABIC </w:instrText>
      </w:r>
      <w:r w:rsidR="00326002">
        <w:fldChar w:fldCharType="separate"/>
      </w:r>
      <w:r w:rsidR="009E4134">
        <w:rPr>
          <w:noProof/>
        </w:rPr>
        <w:t>2</w:t>
      </w:r>
      <w:r w:rsidR="00326002">
        <w:rPr>
          <w:noProof/>
        </w:rPr>
        <w:fldChar w:fldCharType="end"/>
      </w:r>
      <w:bookmarkEnd w:id="32"/>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2322E8"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CB3187"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E02BAA" w:rsidRDefault="00E02BAA">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E02BAA" w:rsidRDefault="00E02BAA">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CEA978"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ABA6E1"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326002">
        <w:fldChar w:fldCharType="begin"/>
      </w:r>
      <w:r w:rsidR="00326002">
        <w:instrText xml:space="preserve"> SEQ Kuva \* ARABIC </w:instrText>
      </w:r>
      <w:r w:rsidR="00326002">
        <w:fldChar w:fldCharType="separate"/>
      </w:r>
      <w:r w:rsidR="009E4134">
        <w:rPr>
          <w:noProof/>
        </w:rPr>
        <w:t>3</w:t>
      </w:r>
      <w:r w:rsidR="00326002">
        <w:rPr>
          <w:noProof/>
        </w:rPr>
        <w:fldChar w:fldCharType="end"/>
      </w:r>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3" w:name="_Toc170762797"/>
      <w:bookmarkStart w:id="34" w:name="_Toc170763543"/>
      <w:bookmarkStart w:id="35" w:name="_Toc170764112"/>
      <w:bookmarkEnd w:id="33"/>
      <w:bookmarkEnd w:id="34"/>
      <w:bookmarkEnd w:id="35"/>
      <w:r>
        <w:br w:type="page"/>
      </w:r>
      <w:bookmarkStart w:id="36" w:name="_Toc170762798"/>
      <w:bookmarkStart w:id="37" w:name="_Toc170763544"/>
      <w:bookmarkStart w:id="38" w:name="_Toc492904204"/>
      <w:r>
        <w:lastRenderedPageBreak/>
        <w:t>Käyttötapaukset (</w:t>
      </w:r>
      <w:proofErr w:type="spellStart"/>
      <w:r>
        <w:t>storyboards</w:t>
      </w:r>
      <w:proofErr w:type="spellEnd"/>
      <w:r>
        <w:t>)</w:t>
      </w:r>
      <w:bookmarkEnd w:id="36"/>
      <w:bookmarkEnd w:id="37"/>
      <w:bookmarkEnd w:id="38"/>
    </w:p>
    <w:p w14:paraId="1D829E19" w14:textId="77777777" w:rsidR="00A45CAB" w:rsidRDefault="00A45CAB"/>
    <w:p w14:paraId="1D829E1A" w14:textId="77777777" w:rsidR="002E0825" w:rsidRDefault="00A45CAB">
      <w:proofErr w:type="spellStart"/>
      <w:r>
        <w:t>eReseptiin</w:t>
      </w:r>
      <w:proofErr w:type="spellEnd"/>
      <w:r>
        <w:t xml:space="preserve"> liittyvät käyttötapaukset on määritelty Kelan dokumenteissa.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 xml:space="preserve">on kuvattu </w:t>
      </w:r>
      <w:proofErr w:type="spellStart"/>
      <w:r w:rsidRPr="00C22B7F">
        <w:t>medical</w:t>
      </w:r>
      <w:proofErr w:type="spellEnd"/>
      <w:r w:rsidRPr="00C22B7F">
        <w:t xml:space="preserve"> </w:t>
      </w:r>
      <w:proofErr w:type="spellStart"/>
      <w:r w:rsidRPr="00C22B7F">
        <w:t>records</w:t>
      </w:r>
      <w:proofErr w:type="spellEnd"/>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potilaskertomusohjelmistolle 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Pr="00A05B67">
        <w:t xml:space="preserve">Kuvan ylimmässä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w:t>
      </w:r>
      <w:proofErr w:type="gramStart"/>
      <w:r w:rsidR="00C34911">
        <w:t>synkronisessa siirrossa</w:t>
      </w:r>
      <w:proofErr w:type="gramEnd"/>
      <w:r w:rsidR="00C34911">
        <w:t xml:space="preserve">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w:t>
      </w:r>
      <w:proofErr w:type="spellStart"/>
      <w:r>
        <w:t>Find</w:t>
      </w:r>
      <w:proofErr w:type="spellEnd"/>
      <w:r>
        <w:t xml:space="preserve"> </w:t>
      </w:r>
      <w:proofErr w:type="spellStart"/>
      <w:r>
        <w:t>Document</w:t>
      </w:r>
      <w:proofErr w:type="spellEnd"/>
      <w:r>
        <w:t xml:space="preserve"> </w:t>
      </w:r>
      <w:proofErr w:type="spellStart"/>
      <w:r>
        <w:t>MetadataQuery</w:t>
      </w:r>
      <w:proofErr w:type="spellEnd"/>
      <w:r>
        <w:t xml:space="preserve"> (RCMR_IN000029FI01). Reseptikeskus palauttaa vastaukset interaktiolla </w:t>
      </w:r>
      <w:proofErr w:type="spellStart"/>
      <w:r>
        <w:t>Find</w:t>
      </w:r>
      <w:proofErr w:type="spellEnd"/>
      <w:r>
        <w:t xml:space="preserve"> </w:t>
      </w:r>
      <w:proofErr w:type="spellStart"/>
      <w:r>
        <w:t>Document</w:t>
      </w:r>
      <w:proofErr w:type="spellEnd"/>
      <w:r>
        <w:t xml:space="preserve"> Metadata </w:t>
      </w:r>
      <w:proofErr w:type="spellStart"/>
      <w:r>
        <w:t>Response</w:t>
      </w:r>
      <w:proofErr w:type="spellEnd"/>
      <w:r>
        <w:t xml:space="preserv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w:t>
      </w:r>
      <w:proofErr w:type="spellStart"/>
      <w:r w:rsidRPr="00E15C7E">
        <w:t>Find</w:t>
      </w:r>
      <w:proofErr w:type="spellEnd"/>
      <w:r w:rsidRPr="00E15C7E">
        <w:t xml:space="preserve"> </w:t>
      </w:r>
      <w:proofErr w:type="spellStart"/>
      <w:r>
        <w:t>Prescription</w:t>
      </w:r>
      <w:proofErr w:type="spellEnd"/>
      <w:r>
        <w:t xml:space="preserve"> </w:t>
      </w:r>
      <w:proofErr w:type="spellStart"/>
      <w:r w:rsidRPr="00E15C7E">
        <w:t>Document</w:t>
      </w:r>
      <w:proofErr w:type="spellEnd"/>
      <w:r w:rsidRPr="00E15C7E">
        <w:t xml:space="preserve"> Metadata and Content </w:t>
      </w:r>
      <w:proofErr w:type="spellStart"/>
      <w:r w:rsidRPr="00E15C7E">
        <w:t>Query</w:t>
      </w:r>
      <w:proofErr w:type="spellEnd"/>
      <w:r w:rsidRPr="00E15C7E">
        <w:t xml:space="preserve"> (RCMR_IN000</w:t>
      </w:r>
      <w:r w:rsidR="00EA23C5">
        <w:t>3</w:t>
      </w:r>
      <w:r w:rsidRPr="00E15C7E">
        <w:t xml:space="preserve">31FI01). Reseptikeskus palauttaa vastauksen </w:t>
      </w:r>
      <w:r w:rsidRPr="009E4134">
        <w:t xml:space="preserve">interaktiolla </w:t>
      </w:r>
      <w:proofErr w:type="spellStart"/>
      <w:r w:rsidRPr="009E4134">
        <w:t>Find</w:t>
      </w:r>
      <w:proofErr w:type="spellEnd"/>
      <w:r w:rsidRPr="009E4134">
        <w:t xml:space="preserve"> </w:t>
      </w:r>
      <w:proofErr w:type="spellStart"/>
      <w:r w:rsidRPr="009E4134">
        <w:t>Document</w:t>
      </w:r>
      <w:proofErr w:type="spellEnd"/>
      <w:r w:rsidRPr="009E4134">
        <w:t xml:space="preserve"> Metadata and Content </w:t>
      </w:r>
      <w:proofErr w:type="spellStart"/>
      <w:r w:rsidRPr="009E4134">
        <w:t>Response</w:t>
      </w:r>
      <w:proofErr w:type="spellEnd"/>
      <w:r w:rsidRPr="009E4134">
        <w:t xml:space="preserv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w:t>
      </w:r>
      <w:proofErr w:type="spellStart"/>
      <w:r>
        <w:t>Dispense</w:t>
      </w:r>
      <w:proofErr w:type="spellEnd"/>
      <w:r>
        <w:t xml:space="preserve"> </w:t>
      </w:r>
      <w:proofErr w:type="spellStart"/>
      <w:r>
        <w:t>Document</w:t>
      </w:r>
      <w:proofErr w:type="spellEnd"/>
      <w:r>
        <w:t xml:space="preserve"> </w:t>
      </w:r>
      <w:proofErr w:type="spellStart"/>
      <w:r>
        <w:t>with</w:t>
      </w:r>
      <w:proofErr w:type="spellEnd"/>
      <w:r>
        <w:t xml:space="preserve">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r w:rsidR="00326002">
        <w:fldChar w:fldCharType="begin"/>
      </w:r>
      <w:r w:rsidR="00326002">
        <w:instrText xml:space="preserve"> SEQ Kuva \* ARABIC </w:instrText>
      </w:r>
      <w:r w:rsidR="00326002">
        <w:fldChar w:fldCharType="separate"/>
      </w:r>
      <w:r w:rsidR="009E4134">
        <w:rPr>
          <w:noProof/>
        </w:rPr>
        <w:t>4</w:t>
      </w:r>
      <w:r w:rsidR="00326002">
        <w:rPr>
          <w:noProof/>
        </w:rPr>
        <w:fldChar w:fldCharType="end"/>
      </w:r>
      <w:r w:rsidR="002E0825">
        <w:t xml:space="preserve">: </w:t>
      </w:r>
      <w:proofErr w:type="spellStart"/>
      <w:r w:rsidR="002E0825" w:rsidRPr="0009482B">
        <w:t>Medical</w:t>
      </w:r>
      <w:proofErr w:type="spellEnd"/>
      <w:r w:rsidR="002E0825">
        <w:t xml:space="preserve"> </w:t>
      </w:r>
      <w:proofErr w:type="spellStart"/>
      <w:r w:rsidR="002E0825">
        <w:t>records</w:t>
      </w:r>
      <w:proofErr w:type="spellEnd"/>
      <w:r w:rsidR="002E0825">
        <w:t xml:space="preserve">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w:t>
      </w:r>
      <w:proofErr w:type="spellStart"/>
      <w:r>
        <w:t>Rx</w:t>
      </w:r>
      <w:proofErr w:type="spellEnd"/>
      <w:r>
        <w:t xml:space="preserve"> </w:t>
      </w:r>
      <w:proofErr w:type="spellStart"/>
      <w:r>
        <w:t>Renewal</w:t>
      </w:r>
      <w:proofErr w:type="spellEnd"/>
      <w:r>
        <w:t xml:space="preserve"> </w:t>
      </w:r>
      <w:proofErr w:type="spellStart"/>
      <w:r>
        <w:t>Request</w:t>
      </w:r>
      <w:proofErr w:type="spellEnd"/>
      <w:r>
        <w:t xml:space="preserve"> and </w:t>
      </w:r>
      <w:proofErr w:type="spellStart"/>
      <w:r>
        <w:t>Relay</w:t>
      </w:r>
      <w:proofErr w:type="spellEnd"/>
      <w:r>
        <w:t xml:space="preserve">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w:t>
      </w:r>
      <w:proofErr w:type="spellStart"/>
      <w:r w:rsidR="00EA23C5">
        <w:t>Find</w:t>
      </w:r>
      <w:proofErr w:type="spellEnd"/>
      <w:r w:rsidR="00EA23C5">
        <w:t xml:space="preserve"> </w:t>
      </w:r>
      <w:proofErr w:type="spellStart"/>
      <w:r w:rsidR="00EA23C5">
        <w:t>Document</w:t>
      </w:r>
      <w:proofErr w:type="spellEnd"/>
      <w:r w:rsidR="00EA23C5">
        <w:t xml:space="preserve"> Metadata </w:t>
      </w:r>
      <w:proofErr w:type="spellStart"/>
      <w:r w:rsidR="00EA23C5">
        <w:t>Query</w:t>
      </w:r>
      <w:proofErr w:type="spellEnd"/>
      <w:r w:rsidR="00EA23C5">
        <w:t xml:space="preserve"> ja </w:t>
      </w:r>
      <w:proofErr w:type="spellStart"/>
      <w:r w:rsidR="00255F15" w:rsidRPr="00EA23C5">
        <w:t>Find</w:t>
      </w:r>
      <w:proofErr w:type="spellEnd"/>
      <w:r w:rsidR="00255F15" w:rsidRPr="00EA23C5">
        <w:t xml:space="preserve"> </w:t>
      </w:r>
      <w:proofErr w:type="spellStart"/>
      <w:r w:rsidR="00255F15" w:rsidRPr="00EA23C5">
        <w:t>Prescription</w:t>
      </w:r>
      <w:proofErr w:type="spellEnd"/>
      <w:r w:rsidR="00255F15" w:rsidRPr="00EA23C5">
        <w:t xml:space="preserve"> </w:t>
      </w:r>
      <w:proofErr w:type="spellStart"/>
      <w:r w:rsidR="00255F15" w:rsidRPr="00EA23C5">
        <w:t>Document</w:t>
      </w:r>
      <w:proofErr w:type="spellEnd"/>
      <w:r w:rsidR="00255F15" w:rsidRPr="00EA23C5">
        <w:t xml:space="preserve"> Metadata and Content </w:t>
      </w:r>
      <w:proofErr w:type="spellStart"/>
      <w:r w:rsidR="00255F15" w:rsidRPr="00EA23C5">
        <w:t>Query</w:t>
      </w:r>
      <w:proofErr w:type="spellEnd"/>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w:t>
      </w:r>
      <w:proofErr w:type="spellStart"/>
      <w:r>
        <w:t>Document</w:t>
      </w:r>
      <w:proofErr w:type="spellEnd"/>
      <w:r>
        <w:t xml:space="preserve"> </w:t>
      </w:r>
      <w:proofErr w:type="spellStart"/>
      <w:r>
        <w:t>from</w:t>
      </w:r>
      <w:proofErr w:type="spellEnd"/>
      <w:r>
        <w:t xml:space="preserve"> </w:t>
      </w:r>
      <w:proofErr w:type="spellStart"/>
      <w:r>
        <w:t>Mgt</w:t>
      </w:r>
      <w:proofErr w:type="spellEnd"/>
      <w:r>
        <w:t xml:space="preserve"> System </w:t>
      </w:r>
      <w:proofErr w:type="spellStart"/>
      <w:r>
        <w:t>with</w:t>
      </w:r>
      <w:proofErr w:type="spellEnd"/>
      <w:r>
        <w:t xml:space="preserve">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w:t>
      </w:r>
      <w:proofErr w:type="spellStart"/>
      <w:r w:rsidRPr="00CE4C96">
        <w:t>push</w:t>
      </w:r>
      <w:proofErr w:type="spellEnd"/>
      <w:r w:rsidRPr="00CE4C96">
        <w:t>-periaatteella.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w:t>
      </w:r>
      <w:proofErr w:type="spellStart"/>
      <w:r>
        <w:t>Find</w:t>
      </w:r>
      <w:proofErr w:type="spellEnd"/>
      <w:r>
        <w:t xml:space="preserve"> </w:t>
      </w:r>
      <w:proofErr w:type="spellStart"/>
      <w:r>
        <w:t>Docum</w:t>
      </w:r>
      <w:r w:rsidR="009507E0">
        <w:t>ent</w:t>
      </w:r>
      <w:proofErr w:type="spellEnd"/>
      <w:r w:rsidR="009507E0">
        <w:t xml:space="preserve"> Metadata and Content </w:t>
      </w:r>
      <w:proofErr w:type="spellStart"/>
      <w:r w:rsidR="009507E0">
        <w:t>Query</w:t>
      </w:r>
      <w:proofErr w:type="spellEnd"/>
      <w:r w:rsidR="009507E0">
        <w:t xml:space="preserve">,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w:t>
      </w:r>
      <w:proofErr w:type="spellStart"/>
      <w:r>
        <w:t>Prescription</w:t>
      </w:r>
      <w:proofErr w:type="spellEnd"/>
      <w:r>
        <w:t xml:space="preserve"> </w:t>
      </w:r>
      <w:proofErr w:type="spellStart"/>
      <w:r>
        <w:t>Renewal</w:t>
      </w:r>
      <w:proofErr w:type="spellEnd"/>
      <w:r>
        <w:t xml:space="preserve"> </w:t>
      </w:r>
      <w:proofErr w:type="spellStart"/>
      <w:r>
        <w:t>Request</w:t>
      </w:r>
      <w:proofErr w:type="spellEnd"/>
      <w:r>
        <w:t xml:space="preserve"> </w:t>
      </w:r>
      <w:proofErr w:type="spellStart"/>
      <w:r>
        <w:t>Response</w:t>
      </w:r>
      <w:proofErr w:type="spellEnd"/>
      <w:r>
        <w:t xml:space="preserv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w:t>
      </w:r>
      <w:proofErr w:type="spellStart"/>
      <w:r>
        <w:t>Document</w:t>
      </w:r>
      <w:proofErr w:type="spellEnd"/>
      <w:r>
        <w:t xml:space="preserve"> </w:t>
      </w:r>
      <w:proofErr w:type="spellStart"/>
      <w:r>
        <w:t>with</w:t>
      </w:r>
      <w:proofErr w:type="spellEnd"/>
      <w:r>
        <w:t xml:space="preserve">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 xml:space="preserve">kysytään interaktiolla </w:t>
      </w:r>
      <w:proofErr w:type="spellStart"/>
      <w:r w:rsidRPr="009430DD">
        <w:t>Find</w:t>
      </w:r>
      <w:proofErr w:type="spellEnd"/>
      <w:r w:rsidRPr="009430DD">
        <w:t xml:space="preserve"> </w:t>
      </w:r>
      <w:proofErr w:type="spellStart"/>
      <w:r w:rsidRPr="009430DD">
        <w:t>Docum</w:t>
      </w:r>
      <w:r w:rsidR="009507E0">
        <w:t>ent</w:t>
      </w:r>
      <w:proofErr w:type="spellEnd"/>
      <w:r w:rsidR="009507E0">
        <w:t xml:space="preserve"> Metadata </w:t>
      </w:r>
      <w:proofErr w:type="spellStart"/>
      <w:r w:rsidR="009077BF">
        <w:t>Query</w:t>
      </w:r>
      <w:proofErr w:type="spellEnd"/>
      <w:r w:rsidR="009077BF">
        <w:t>,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r w:rsidR="00326002">
        <w:fldChar w:fldCharType="begin"/>
      </w:r>
      <w:r w:rsidR="00326002">
        <w:instrText xml:space="preserve"> SEQ Kuva \* ARABIC </w:instrText>
      </w:r>
      <w:r w:rsidR="00326002">
        <w:fldChar w:fldCharType="separate"/>
      </w:r>
      <w:r w:rsidR="009E4134">
        <w:rPr>
          <w:noProof/>
        </w:rPr>
        <w:t>5</w:t>
      </w:r>
      <w:r w:rsidR="00326002">
        <w:rPr>
          <w:noProof/>
        </w:rPr>
        <w:fldChar w:fldCharType="end"/>
      </w:r>
      <w:r w:rsidR="002E0825">
        <w:t xml:space="preserve">: </w:t>
      </w:r>
      <w:proofErr w:type="spellStart"/>
      <w:r w:rsidR="002E0825">
        <w:t>Medical</w:t>
      </w:r>
      <w:proofErr w:type="spellEnd"/>
      <w:r w:rsidR="002E0825">
        <w:t xml:space="preserve"> </w:t>
      </w:r>
      <w:proofErr w:type="spellStart"/>
      <w:r w:rsidR="002E0825">
        <w:t>records</w:t>
      </w:r>
      <w:proofErr w:type="spellEnd"/>
      <w:r w:rsidR="002E0825">
        <w:t xml:space="preserve">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w:t>
      </w:r>
      <w:proofErr w:type="spellStart"/>
      <w:r w:rsidRPr="00C50FC7">
        <w:t>KanTa</w:t>
      </w:r>
      <w:proofErr w:type="spellEnd"/>
      <w:r w:rsidRPr="00C50FC7">
        <w:t>-järjestelmän keskitetyn osoitehakemiston ylläpitotyö keven</w:t>
      </w:r>
      <w:r w:rsidR="008D2653">
        <w:t>ee</w:t>
      </w:r>
      <w:r w:rsidRPr="00C50FC7">
        <w:t xml:space="preserve"> asiakkaiden vastaanotto-</w:t>
      </w:r>
      <w:proofErr w:type="spellStart"/>
      <w:r w:rsidRPr="00C50FC7">
        <w:t>URLien</w:t>
      </w:r>
      <w:proofErr w:type="spellEnd"/>
      <w:r w:rsidRPr="00C50FC7">
        <w:t xml:space="preserve"> kirjaamisen osalta. </w:t>
      </w:r>
      <w:proofErr w:type="spellStart"/>
      <w:r w:rsidRPr="00C50FC7">
        <w:t>eReseptin</w:t>
      </w:r>
      <w:proofErr w:type="spellEnd"/>
      <w:r w:rsidRPr="00C50FC7">
        <w:t xml:space="preserve">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r w:rsidR="00326002">
        <w:fldChar w:fldCharType="begin"/>
      </w:r>
      <w:r w:rsidR="00326002">
        <w:instrText xml:space="preserve"> SEQ Kuva \* ARABIC </w:instrText>
      </w:r>
      <w:r w:rsidR="00326002">
        <w:fldChar w:fldCharType="separate"/>
      </w:r>
      <w:r w:rsidRPr="005512CA">
        <w:t>5</w:t>
      </w:r>
      <w:r w:rsidR="00326002">
        <w:fldChar w:fldCharType="end"/>
      </w:r>
      <w:r w:rsidRPr="005512CA">
        <w:t xml:space="preserve">b: </w:t>
      </w:r>
      <w:proofErr w:type="spellStart"/>
      <w:r w:rsidR="00BD68A1">
        <w:t>Medical</w:t>
      </w:r>
      <w:proofErr w:type="spellEnd"/>
      <w:r w:rsidR="00BD68A1">
        <w:t xml:space="preserve"> </w:t>
      </w:r>
      <w:proofErr w:type="spellStart"/>
      <w:r w:rsidR="00BD68A1">
        <w:t>records</w:t>
      </w:r>
      <w:proofErr w:type="spellEnd"/>
      <w:r w:rsidR="00BD68A1">
        <w:t xml:space="preserve">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Query</w:t>
      </w:r>
      <w:proofErr w:type="spellEnd"/>
      <w:r w:rsidR="009507E0">
        <w:t xml:space="preserve"> (RCMR_IN000031FI01). Reseptikeskus palauttaa haetun lääkemääräyksen interaktiolla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Response</w:t>
      </w:r>
      <w:proofErr w:type="spellEnd"/>
      <w:r w:rsidR="009507E0">
        <w:t xml:space="preserv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 xml:space="preserve">Uusimispyynnön kohdistamisen jälkeen potilaskertomusohjelmisto 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(RCMR_IN000302FI01) ja reseptikeskus vastaa siiten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potilaskertomusohjelmisto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r w:rsidR="00326002">
        <w:fldChar w:fldCharType="begin"/>
      </w:r>
      <w:r w:rsidR="00326002">
        <w:instrText xml:space="preserve"> SEQ Kuva \* ARABIC </w:instrText>
      </w:r>
      <w:r w:rsidR="00326002">
        <w:fldChar w:fldCharType="separate"/>
      </w:r>
      <w:r w:rsidR="009E4134">
        <w:rPr>
          <w:noProof/>
        </w:rPr>
        <w:t>6</w:t>
      </w:r>
      <w:r w:rsidR="00326002">
        <w:rPr>
          <w:noProof/>
        </w:rPr>
        <w:fldChar w:fldCharType="end"/>
      </w:r>
      <w:r>
        <w:t xml:space="preserve">: </w:t>
      </w:r>
      <w:proofErr w:type="spellStart"/>
      <w:r w:rsidR="00E220A8" w:rsidRPr="00E220A8">
        <w:t>Medical</w:t>
      </w:r>
      <w:proofErr w:type="spellEnd"/>
      <w:r w:rsidR="00E220A8" w:rsidRPr="00E220A8">
        <w:t xml:space="preserve"> </w:t>
      </w:r>
      <w:proofErr w:type="spellStart"/>
      <w:r w:rsidR="00E220A8" w:rsidRPr="00E220A8">
        <w:t>records</w:t>
      </w:r>
      <w:proofErr w:type="spellEnd"/>
      <w:r w:rsidR="00E220A8" w:rsidRPr="00E220A8">
        <w:t xml:space="preserve">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326002"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88338740" r:id="rId25"/>
        </w:object>
      </w:r>
      <w:r w:rsidR="00BE2C8B">
        <w:t xml:space="preserve">Kuva </w:t>
      </w:r>
      <w:r>
        <w:fldChar w:fldCharType="begin"/>
      </w:r>
      <w:r>
        <w:instrText xml:space="preserve"> SEQ Kuva \* ARABIC </w:instrText>
      </w:r>
      <w:r>
        <w:fldChar w:fldCharType="separate"/>
      </w:r>
      <w:r w:rsidR="009E4134">
        <w:rPr>
          <w:noProof/>
        </w:rPr>
        <w:t>7</w:t>
      </w:r>
      <w:r>
        <w:rPr>
          <w:noProof/>
        </w:rPr>
        <w:fldChar w:fldCharType="end"/>
      </w:r>
      <w:r w:rsidR="00BE2C8B">
        <w:t xml:space="preserve">: </w:t>
      </w:r>
      <w:proofErr w:type="spellStart"/>
      <w:r w:rsidR="002E0825">
        <w:t>M</w:t>
      </w:r>
      <w:r w:rsidR="002E0825" w:rsidRPr="000C18AD">
        <w:t>edical</w:t>
      </w:r>
      <w:proofErr w:type="spellEnd"/>
      <w:r w:rsidR="002E0825" w:rsidRPr="000C18AD">
        <w:t xml:space="preserve"> </w:t>
      </w:r>
      <w:proofErr w:type="spellStart"/>
      <w:r w:rsidR="002E0825" w:rsidRPr="000C18AD">
        <w:t>records</w:t>
      </w:r>
      <w:proofErr w:type="spellEnd"/>
      <w:r w:rsidR="002E0825" w:rsidRPr="000C18AD">
        <w:t xml:space="preserve">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326002"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88338741" r:id="rId27"/>
        </w:object>
      </w:r>
    </w:p>
    <w:p w14:paraId="1D829E48" w14:textId="77777777" w:rsidR="002E0825" w:rsidRPr="00C22B7F" w:rsidRDefault="00BE2C8B" w:rsidP="00BE2C8B">
      <w:pPr>
        <w:pStyle w:val="Kuvanotsikko"/>
      </w:pPr>
      <w:r>
        <w:t xml:space="preserve">Kuva </w:t>
      </w:r>
      <w:r w:rsidR="00326002">
        <w:fldChar w:fldCharType="begin"/>
      </w:r>
      <w:r w:rsidR="00326002">
        <w:instrText xml:space="preserve"> SEQ Kuva \* ARABIC </w:instrText>
      </w:r>
      <w:r w:rsidR="00326002">
        <w:fldChar w:fldCharType="separate"/>
      </w:r>
      <w:r w:rsidR="009E4134">
        <w:rPr>
          <w:noProof/>
        </w:rPr>
        <w:t>8</w:t>
      </w:r>
      <w:r w:rsidR="00326002">
        <w:rPr>
          <w:noProof/>
        </w:rPr>
        <w:fldChar w:fldCharType="end"/>
      </w:r>
      <w:r>
        <w:t>:</w:t>
      </w:r>
      <w:r w:rsidR="002E0825">
        <w:t xml:space="preserve"> </w:t>
      </w:r>
      <w:proofErr w:type="spellStart"/>
      <w:r w:rsidR="002E0825" w:rsidRPr="002E69FE">
        <w:t>Medical</w:t>
      </w:r>
      <w:proofErr w:type="spellEnd"/>
      <w:r w:rsidR="002E0825" w:rsidRPr="002E69FE">
        <w:t xml:space="preserve"> </w:t>
      </w:r>
      <w:proofErr w:type="spellStart"/>
      <w:r w:rsidR="002E0825" w:rsidRPr="002E69FE">
        <w:t>records</w:t>
      </w:r>
      <w:proofErr w:type="spellEnd"/>
      <w:r w:rsidR="002E0825" w:rsidRPr="002E69FE">
        <w:t xml:space="preserve">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326002"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88338742" r:id="rId29"/>
        </w:object>
      </w:r>
      <w:r w:rsidR="00BE2C8B">
        <w:t xml:space="preserve">Kuva </w:t>
      </w:r>
      <w:r>
        <w:fldChar w:fldCharType="begin"/>
      </w:r>
      <w:r>
        <w:instrText xml:space="preserve"> SEQ Kuva \* ARABIC </w:instrText>
      </w:r>
      <w:r>
        <w:fldChar w:fldCharType="separate"/>
      </w:r>
      <w:r w:rsidR="009E4134">
        <w:rPr>
          <w:noProof/>
        </w:rPr>
        <w:t>9</w:t>
      </w:r>
      <w:r>
        <w:rPr>
          <w:noProof/>
        </w:rPr>
        <w:fldChar w:fldCharType="end"/>
      </w:r>
      <w:r w:rsidR="00F16A2B">
        <w:t>: Kyselyinteraktiot ja kyselyiden vastausinteraktiot.</w:t>
      </w:r>
    </w:p>
    <w:p w14:paraId="1D829E4C" w14:textId="77777777" w:rsidR="00A45CAB" w:rsidRDefault="00A45CAB">
      <w:pPr>
        <w:pStyle w:val="Otsikko1"/>
      </w:pPr>
      <w:r>
        <w:br w:type="page"/>
      </w:r>
      <w:bookmarkStart w:id="39" w:name="_Toc170762799"/>
      <w:bookmarkStart w:id="40" w:name="_Toc170763545"/>
      <w:bookmarkStart w:id="41" w:name="_Toc492904205"/>
      <w:r>
        <w:lastRenderedPageBreak/>
        <w:t>Sovellusroolit</w:t>
      </w:r>
      <w:bookmarkEnd w:id="39"/>
      <w:bookmarkEnd w:id="40"/>
      <w:bookmarkEnd w:id="41"/>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42" w:name="muokkaa"/>
      <w:bookmarkEnd w:id="42"/>
    </w:p>
    <w:p w14:paraId="1D829E6C" w14:textId="77777777" w:rsidR="00A45CAB" w:rsidRDefault="004C1E91">
      <w:pPr>
        <w:pStyle w:val="Otsikko1"/>
      </w:pPr>
      <w:bookmarkStart w:id="43" w:name="_Toc170762800"/>
      <w:bookmarkStart w:id="44" w:name="_Toc170763546"/>
      <w:r w:rsidRPr="002322E8">
        <w:br w:type="page"/>
      </w:r>
      <w:bookmarkStart w:id="45" w:name="_Toc492904206"/>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43"/>
      <w:bookmarkEnd w:id="44"/>
      <w:bookmarkEnd w:id="45"/>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596D63" w:rsidRDefault="00A45CAB">
      <w:pPr>
        <w:rPr>
          <w:lang w:val="en-US"/>
        </w:rPr>
      </w:pPr>
      <w:r w:rsidRPr="00596D63">
        <w:rPr>
          <w:lang w:val="en-US"/>
        </w:rPr>
        <w:t xml:space="preserve">Document Edit </w:t>
      </w:r>
      <w:proofErr w:type="gramStart"/>
      <w:r w:rsidRPr="00596D63">
        <w:rPr>
          <w:lang w:val="en-US"/>
        </w:rPr>
        <w:t>Notification(</w:t>
      </w:r>
      <w:proofErr w:type="gramEnd"/>
      <w:r w:rsidRPr="00596D63">
        <w:rPr>
          <w:lang w:val="en-US"/>
        </w:rPr>
        <w:t>RCMR_TE000708</w:t>
      </w:r>
      <w:r w:rsidR="00042E53" w:rsidRPr="00596D63">
        <w:rPr>
          <w:lang w:val="en-US"/>
        </w:rPr>
        <w:t>UV01</w:t>
      </w:r>
      <w:r w:rsidRPr="00596D63">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596D63" w:rsidRDefault="00A45CAB">
      <w:pPr>
        <w:rPr>
          <w:lang w:val="en-US"/>
        </w:rPr>
      </w:pPr>
      <w:r w:rsidRPr="00596D63">
        <w:rPr>
          <w:lang w:val="en-US"/>
        </w:rPr>
        <w:t xml:space="preserve">Document Replacement </w:t>
      </w:r>
      <w:proofErr w:type="gramStart"/>
      <w:r w:rsidRPr="00596D63">
        <w:rPr>
          <w:lang w:val="en-US"/>
        </w:rPr>
        <w:t>Notification(</w:t>
      </w:r>
      <w:proofErr w:type="gramEnd"/>
      <w:r w:rsidRPr="00596D63">
        <w:rPr>
          <w:lang w:val="en-US"/>
        </w:rPr>
        <w:t>RCMR_TE000910</w:t>
      </w:r>
      <w:r w:rsidR="00042E53" w:rsidRPr="00596D63">
        <w:rPr>
          <w:lang w:val="en-US"/>
        </w:rPr>
        <w:t>UV01</w:t>
      </w:r>
      <w:r w:rsidRPr="00596D63">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596D63" w:rsidRDefault="00A45CAB">
      <w:pPr>
        <w:rPr>
          <w:lang w:val="en-US"/>
        </w:rPr>
      </w:pPr>
      <w:r w:rsidRPr="00596D63">
        <w:rPr>
          <w:lang w:val="en-US"/>
        </w:rPr>
        <w:t xml:space="preserve">Document Status Change </w:t>
      </w:r>
      <w:proofErr w:type="gramStart"/>
      <w:r w:rsidRPr="00596D63">
        <w:rPr>
          <w:lang w:val="en-US"/>
        </w:rPr>
        <w:t>Notification(</w:t>
      </w:r>
      <w:proofErr w:type="gramEnd"/>
      <w:r w:rsidRPr="00596D63">
        <w:rPr>
          <w:lang w:val="en-US"/>
        </w:rPr>
        <w:t>RCMR_TE000304</w:t>
      </w:r>
      <w:r w:rsidR="00042E53" w:rsidRPr="00596D63">
        <w:rPr>
          <w:lang w:val="en-US"/>
        </w:rPr>
        <w:t>UV01</w:t>
      </w:r>
      <w:r w:rsidRPr="00596D63">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46" w:name="_Toc170762801"/>
      <w:bookmarkStart w:id="47" w:name="_Toc170763547"/>
      <w:bookmarkStart w:id="48" w:name="_Ref189629079"/>
      <w:bookmarkStart w:id="49" w:name="_Toc492904207"/>
      <w:bookmarkStart w:id="50"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46"/>
      <w:bookmarkEnd w:id="47"/>
      <w:bookmarkEnd w:id="48"/>
      <w:bookmarkEnd w:id="49"/>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HMD-kuvauksesta on johdettu kaksi viestityyppiä, joiden ainoa ero on siinä, voiko viesti sisältää myös varsinaisen dokumenttisisällön. </w:t>
      </w:r>
      <w:proofErr w:type="spellStart"/>
      <w:r>
        <w:rPr>
          <w:lang w:val="en-US"/>
        </w:rPr>
        <w:t>Viestityypit</w:t>
      </w:r>
      <w:proofErr w:type="spellEnd"/>
      <w:r>
        <w:rPr>
          <w:lang w:val="en-US"/>
        </w:rPr>
        <w:t xml:space="preserve"> </w:t>
      </w:r>
      <w:proofErr w:type="spellStart"/>
      <w:r>
        <w:rPr>
          <w:lang w:val="en-US"/>
        </w:rPr>
        <w:t>ovat</w:t>
      </w:r>
      <w:proofErr w:type="spellEnd"/>
      <w:r>
        <w:rPr>
          <w:lang w:val="en-US"/>
        </w:rPr>
        <w:t>:</w:t>
      </w:r>
    </w:p>
    <w:p w14:paraId="1D829E97" w14:textId="77777777" w:rsidR="00A45CAB" w:rsidRDefault="00A45CAB">
      <w:pPr>
        <w:rPr>
          <w:lang w:val="en-US"/>
        </w:rPr>
      </w:pPr>
      <w:bookmarkStart w:id="51" w:name="RCMR_MT000001-msg"/>
      <w:bookmarkEnd w:id="51"/>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w:t>
      </w:r>
      <w:proofErr w:type="spellStart"/>
      <w:r>
        <w:t>Clinicaldocument.Text</w:t>
      </w:r>
      <w:proofErr w:type="spellEnd"/>
      <w:r>
        <w:t xml:space="preserve"> elementtiin voidaan sijoittaa MIME-paketoituna varsinainen dokumentti. Elementin tietotyyppi on ED (</w:t>
      </w:r>
      <w:proofErr w:type="spellStart"/>
      <w:r>
        <w:t>encapsulated</w:t>
      </w:r>
      <w:proofErr w:type="spellEnd"/>
      <w:r>
        <w:t xml:space="preserve">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w:t>
      </w:r>
      <w:proofErr w:type="spellStart"/>
      <w:r>
        <w:t>Medical</w:t>
      </w:r>
      <w:proofErr w:type="spellEnd"/>
      <w:r>
        <w:t xml:space="preserve">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w:t>
      </w:r>
      <w:proofErr w:type="spellStart"/>
      <w:r>
        <w:t>Document</w:t>
      </w:r>
      <w:proofErr w:type="spellEnd"/>
      <w:r>
        <w:t xml:space="preserve"> </w:t>
      </w:r>
      <w:proofErr w:type="spellStart"/>
      <w:r>
        <w:t>Event</w:t>
      </w:r>
      <w:proofErr w:type="spellEnd"/>
      <w:r>
        <w:t xml:space="preserve">, </w:t>
      </w:r>
      <w:proofErr w:type="spellStart"/>
      <w:r>
        <w:t>with</w:t>
      </w:r>
      <w:proofErr w:type="spellEnd"/>
      <w:r>
        <w:t xml:space="preserve"> Content (RCMR_MT000002</w:t>
      </w:r>
      <w:r w:rsidR="00FB2CCC">
        <w:t>FI01</w:t>
      </w:r>
      <w:r>
        <w:t xml:space="preserve">). </w:t>
      </w:r>
      <w:proofErr w:type="spellStart"/>
      <w:r>
        <w:t>Document</w:t>
      </w:r>
      <w:proofErr w:type="spellEnd"/>
      <w:r>
        <w:t xml:space="preserve"> </w:t>
      </w:r>
      <w:proofErr w:type="spellStart"/>
      <w:r>
        <w:t>Event</w:t>
      </w:r>
      <w:proofErr w:type="spellEnd"/>
      <w:r>
        <w:t xml:space="preserve"> (RCMR_MT000001FI</w:t>
      </w:r>
      <w:r w:rsidR="00FB2CCC">
        <w:t>01</w:t>
      </w:r>
      <w:r>
        <w:t xml:space="preserve">) viestityyppiä </w:t>
      </w:r>
      <w:proofErr w:type="gramStart"/>
      <w:r>
        <w:t>hyödynnetään</w:t>
      </w:r>
      <w:proofErr w:type="gramEnd"/>
      <w:r>
        <w:t xml:space="preserve"> kun apteekissa valitaan reseptiä potilaan tunnisteella</w:t>
      </w:r>
      <w:r w:rsidR="00106D11">
        <w:t>.</w:t>
      </w:r>
    </w:p>
    <w:p w14:paraId="1D829E9B" w14:textId="77777777" w:rsidR="00A45CAB" w:rsidRDefault="00A45CAB">
      <w:pPr>
        <w:pStyle w:val="Otsikko2"/>
      </w:pPr>
      <w:bookmarkStart w:id="52" w:name="_Toc170762802"/>
      <w:bookmarkStart w:id="53" w:name="_Toc170763548"/>
      <w:bookmarkStart w:id="54" w:name="_Toc492904208"/>
      <w:r>
        <w:t>Reseptien siirtokehykset</w:t>
      </w:r>
      <w:bookmarkEnd w:id="52"/>
      <w:bookmarkEnd w:id="53"/>
      <w:bookmarkEnd w:id="54"/>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326002">
        <w:fldChar w:fldCharType="begin"/>
      </w:r>
      <w:r w:rsidR="00326002">
        <w:instrText xml:space="preserve"> DOCPROPERTY  OID  \* MERGEFORMAT </w:instrText>
      </w:r>
      <w:r w:rsidR="00326002">
        <w:fldChar w:fldCharType="separate"/>
      </w:r>
      <w:r w:rsidR="00857869" w:rsidRPr="00857869">
        <w:t>1.2.246.777.11.2020.4</w:t>
      </w:r>
      <w:r w:rsidR="00326002">
        <w:fldChar w:fldCharType="end"/>
      </w:r>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55" w:name="_Toc170762803"/>
      <w:bookmarkStart w:id="56" w:name="_Toc170763549"/>
      <w:bookmarkStart w:id="57" w:name="_Toc492904209"/>
      <w:r>
        <w:lastRenderedPageBreak/>
        <w:t>Reseptien kontrollikehykset</w:t>
      </w:r>
      <w:bookmarkEnd w:id="55"/>
      <w:bookmarkEnd w:id="56"/>
      <w:bookmarkEnd w:id="57"/>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682EAA">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682EAA">
        <w:t>setId</w:t>
      </w:r>
      <w:proofErr w:type="spellEnd"/>
      <w:r w:rsidR="00682EAA">
        <w:t xml:space="preserve"> ja sen avulla eri versiot liittyvät yhteen. Kun haetaan </w:t>
      </w:r>
      <w:proofErr w:type="spellStart"/>
      <w:r w:rsidR="00682EAA">
        <w:t>setId</w:t>
      </w:r>
      <w:proofErr w:type="spellEnd"/>
      <w:r w:rsidR="00682EAA">
        <w:t xml:space="preserve"> parametrilla (TAI </w:t>
      </w:r>
      <w:proofErr w:type="spellStart"/>
      <w:r w:rsidR="00682EAA">
        <w:t>relatedDocument.setId</w:t>
      </w:r>
      <w:proofErr w:type="spellEnd"/>
      <w:r w:rsidR="00682EAA">
        <w:t xml:space="preserve">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proofErr w:type="spellStart"/>
      <w:r w:rsidR="00682EAA">
        <w:t>eArkistossa</w:t>
      </w:r>
      <w:proofErr w:type="spellEnd"/>
      <w:r w:rsidR="00682EAA">
        <w:t>.</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Pr="001C69C9">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441AF9" w:rsidRDefault="00C2474E" w:rsidP="001B6647">
      <w:r w:rsidRPr="00441AF9">
        <w:t xml:space="preserve">palveluyksikkö </w:t>
      </w:r>
    </w:p>
    <w:p w14:paraId="1D829ECE" w14:textId="77777777" w:rsidR="001B6647" w:rsidRPr="00441AF9" w:rsidRDefault="00060F9E" w:rsidP="001B6647">
      <w:r w:rsidRPr="00441AF9">
        <w:t>controlActProcess/authorOrPerformer/assignedPerson/</w:t>
      </w:r>
      <w:r w:rsidR="00C2474E" w:rsidRPr="00441AF9">
        <w:t xml:space="preserve">representedOrganization/asOrganizationPartOf/id </w:t>
      </w:r>
    </w:p>
    <w:p w14:paraId="1D829ECF" w14:textId="77777777" w:rsidR="00060F9E" w:rsidRPr="00441AF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326002">
        <w:fldChar w:fldCharType="begin"/>
      </w:r>
      <w:r w:rsidR="00326002">
        <w:instrText xml:space="preserve"> SEQ Kuva \* ARABIC </w:instrText>
      </w:r>
      <w:r w:rsidR="00326002">
        <w:fldChar w:fldCharType="separate"/>
      </w:r>
      <w:r w:rsidR="009E4134">
        <w:rPr>
          <w:noProof/>
        </w:rPr>
        <w:t>10</w:t>
      </w:r>
      <w:r w:rsidR="00326002">
        <w:rPr>
          <w:noProof/>
        </w:rPr>
        <w:fldChar w:fldCharType="end"/>
      </w:r>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58" w:name="_Ref152561882"/>
      <w:bookmarkStart w:id="59" w:name="_Ref152561887"/>
      <w:bookmarkStart w:id="60" w:name="_Ref152561993"/>
      <w:bookmarkStart w:id="61" w:name="_Toc170762804"/>
      <w:bookmarkStart w:id="62" w:name="_Toc170763550"/>
      <w:r>
        <w:br w:type="page"/>
      </w:r>
      <w:r w:rsidR="00A45CAB">
        <w:lastRenderedPageBreak/>
        <w:t>CDA-dokumenttien koodauksesta</w:t>
      </w:r>
      <w:bookmarkEnd w:id="50"/>
      <w:bookmarkEnd w:id="58"/>
      <w:bookmarkEnd w:id="59"/>
      <w:bookmarkEnd w:id="60"/>
      <w:bookmarkEnd w:id="61"/>
      <w:bookmarkEnd w:id="62"/>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 xml:space="preserve">Myöhemmin </w:t>
      </w:r>
      <w:proofErr w:type="spellStart"/>
      <w:r>
        <w:t>eResepti</w:t>
      </w:r>
      <w:proofErr w:type="spellEnd"/>
      <w:r>
        <w:t xml:space="preserve">-sanomissa voidaan ottaa käyttöön siirtotapa, jossa lähetään useampi </w:t>
      </w:r>
      <w:proofErr w:type="spellStart"/>
      <w:r>
        <w:t>eResepti</w:t>
      </w:r>
      <w:proofErr w:type="spellEnd"/>
      <w:r>
        <w:t xml:space="preserve">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63" w:name="_Toc152379853"/>
      <w:bookmarkStart w:id="64" w:name="_Toc170762805"/>
      <w:bookmarkStart w:id="65" w:name="_Toc170763551"/>
      <w:bookmarkStart w:id="66" w:name="_Toc492904210"/>
      <w:r>
        <w:lastRenderedPageBreak/>
        <w:t>CDA-dokumenttien tekninen kuljetustapa</w:t>
      </w:r>
      <w:bookmarkEnd w:id="63"/>
      <w:bookmarkEnd w:id="64"/>
      <w:bookmarkEnd w:id="65"/>
      <w:bookmarkEnd w:id="66"/>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0.85pt" o:ole="">
            <v:imagedata r:id="rId35" o:title=""/>
          </v:shape>
          <o:OLEObject Type="Embed" ProgID="Visio.Drawing.11" ShapeID="_x0000_i1028" DrawAspect="Content" ObjectID="_1788338738"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326002">
        <w:fldChar w:fldCharType="begin"/>
      </w:r>
      <w:r w:rsidR="00326002">
        <w:instrText xml:space="preserve"> SEQ Kuva \* ARABIC </w:instrText>
      </w:r>
      <w:r w:rsidR="00326002">
        <w:fldChar w:fldCharType="separate"/>
      </w:r>
      <w:r w:rsidR="009E4134">
        <w:rPr>
          <w:noProof/>
        </w:rPr>
        <w:t>11</w:t>
      </w:r>
      <w:r w:rsidR="00326002">
        <w:rPr>
          <w:noProof/>
        </w:rPr>
        <w:fldChar w:fldCharType="end"/>
      </w:r>
      <w:r w:rsidR="0009482B">
        <w:t xml:space="preserve">: </w:t>
      </w:r>
      <w:proofErr w:type="spellStart"/>
      <w:r>
        <w:t>eReseptin</w:t>
      </w:r>
      <w:proofErr w:type="spellEnd"/>
      <w:r>
        <w:t xml:space="preserve"> kerrokset SOAP-tasolta varsinaiseen CDA-dokumenttiin</w:t>
      </w:r>
    </w:p>
    <w:p w14:paraId="1D829F2A" w14:textId="77777777"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596D63" w:rsidRDefault="00A45CAB">
      <w:pPr>
        <w:pStyle w:val="HTML-esimuotoiltu"/>
      </w:pPr>
      <w:r>
        <w:rPr>
          <w:lang w:val="en-US"/>
        </w:rPr>
        <w:t xml:space="preserve">   </w:t>
      </w:r>
      <w:r w:rsidRPr="00596D63">
        <w:t>.</w:t>
      </w:r>
    </w:p>
    <w:p w14:paraId="1D829F3A" w14:textId="77777777" w:rsidR="00A45CAB" w:rsidRPr="00596D63" w:rsidRDefault="00A45CAB">
      <w:pPr>
        <w:pStyle w:val="HTML-esimuotoiltu"/>
      </w:pPr>
      <w:r w:rsidRPr="00596D63">
        <w:t xml:space="preserve">   .</w:t>
      </w:r>
    </w:p>
    <w:p w14:paraId="1D829F3B" w14:textId="77777777" w:rsidR="00A45CAB" w:rsidRPr="00596D63" w:rsidRDefault="00A45CAB">
      <w:pPr>
        <w:pStyle w:val="HTML-esimuotoiltu"/>
      </w:pPr>
      <w:r w:rsidRPr="00596D63">
        <w:t xml:space="preserve">   .</w:t>
      </w:r>
    </w:p>
    <w:p w14:paraId="1D829F3C" w14:textId="77777777" w:rsidR="00A45CAB" w:rsidRPr="00596D63" w:rsidRDefault="00A45CAB">
      <w:pPr>
        <w:pStyle w:val="HTML-esimuotoiltu"/>
      </w:pPr>
      <w:r w:rsidRPr="00596D63">
        <w:t xml:space="preserve">  &lt;/RCMR_IN000002</w:t>
      </w:r>
      <w:r w:rsidR="008659AA" w:rsidRPr="00596D63">
        <w:t>FI01</w:t>
      </w:r>
      <w:r w:rsidRPr="00596D63">
        <w:t>&gt;</w:t>
      </w:r>
    </w:p>
    <w:p w14:paraId="1D829F3D" w14:textId="77777777" w:rsidR="00A45CAB" w:rsidRPr="00596D63" w:rsidRDefault="00A45CAB">
      <w:pPr>
        <w:pStyle w:val="HTML-esimuotoiltu"/>
      </w:pPr>
      <w:r w:rsidRPr="00596D63">
        <w:t xml:space="preserve"> &lt;/</w:t>
      </w:r>
      <w:proofErr w:type="spellStart"/>
      <w:proofErr w:type="gramStart"/>
      <w:r w:rsidRPr="00596D63">
        <w:t>soap:Body</w:t>
      </w:r>
      <w:proofErr w:type="spellEnd"/>
      <w:proofErr w:type="gramEnd"/>
      <w:r w:rsidRPr="00596D63">
        <w:t>&gt;</w:t>
      </w:r>
    </w:p>
    <w:p w14:paraId="1D829F3E" w14:textId="77777777" w:rsidR="00A45CAB" w:rsidRPr="00596D63" w:rsidRDefault="00A45CAB">
      <w:pPr>
        <w:pStyle w:val="HTML-esimuotoiltu"/>
      </w:pPr>
      <w:r w:rsidRPr="00596D63">
        <w:t>&lt;/</w:t>
      </w:r>
      <w:proofErr w:type="spellStart"/>
      <w:proofErr w:type="gramStart"/>
      <w:r w:rsidRPr="00596D63">
        <w:t>soap:Envelope</w:t>
      </w:r>
      <w:proofErr w:type="spellEnd"/>
      <w:proofErr w:type="gramEnd"/>
      <w:r w:rsidRPr="00596D63">
        <w:t>&gt;</w:t>
      </w:r>
    </w:p>
    <w:p w14:paraId="1D829F3F" w14:textId="77777777" w:rsidR="00A45CAB" w:rsidRPr="00596D63" w:rsidRDefault="00A45CAB">
      <w:pPr>
        <w:pStyle w:val="HTML-esimuotoiltu"/>
      </w:pPr>
    </w:p>
    <w:p w14:paraId="1D829F40" w14:textId="77777777" w:rsidR="00A45CAB" w:rsidRDefault="00A45CAB">
      <w:pPr>
        <w:pStyle w:val="Kuvanotsikko"/>
      </w:pPr>
      <w:r>
        <w:t xml:space="preserve">Taulukko </w:t>
      </w:r>
      <w:r w:rsidR="00326002">
        <w:fldChar w:fldCharType="begin"/>
      </w:r>
      <w:r w:rsidR="00326002">
        <w:instrText xml:space="preserve"> SEQ Taul</w:instrText>
      </w:r>
      <w:r w:rsidR="00326002">
        <w:instrText xml:space="preserve">ukko \* ARABIC </w:instrText>
      </w:r>
      <w:r w:rsidR="00326002">
        <w:fldChar w:fldCharType="separate"/>
      </w:r>
      <w:r w:rsidR="009E4134">
        <w:rPr>
          <w:noProof/>
        </w:rPr>
        <w:t>2</w:t>
      </w:r>
      <w:r w:rsidR="00326002">
        <w:rPr>
          <w:noProof/>
        </w:rPr>
        <w:fldChar w:fldCharType="end"/>
      </w:r>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67" w:name="_Toc170762806"/>
      <w:bookmarkStart w:id="68" w:name="_Toc170763552"/>
      <w:bookmarkStart w:id="69" w:name="_Toc170764121"/>
      <w:bookmarkStart w:id="70" w:name="_Toc170762807"/>
      <w:bookmarkStart w:id="71" w:name="_Toc170763553"/>
      <w:bookmarkStart w:id="72" w:name="_Toc170764122"/>
      <w:bookmarkStart w:id="73" w:name="_Toc170762808"/>
      <w:bookmarkStart w:id="74" w:name="_Toc170763554"/>
      <w:bookmarkStart w:id="75" w:name="_Toc170764123"/>
      <w:bookmarkStart w:id="76" w:name="_Toc152379854"/>
      <w:bookmarkStart w:id="77" w:name="_Toc170762809"/>
      <w:bookmarkStart w:id="78" w:name="_Toc170763555"/>
      <w:bookmarkStart w:id="79" w:name="_Toc492904211"/>
      <w:bookmarkEnd w:id="67"/>
      <w:bookmarkEnd w:id="68"/>
      <w:bookmarkEnd w:id="69"/>
      <w:bookmarkEnd w:id="70"/>
      <w:bookmarkEnd w:id="71"/>
      <w:bookmarkEnd w:id="72"/>
      <w:bookmarkEnd w:id="73"/>
      <w:bookmarkEnd w:id="74"/>
      <w:bookmarkEnd w:id="75"/>
      <w:proofErr w:type="spellStart"/>
      <w:r>
        <w:t>eResepti</w:t>
      </w:r>
      <w:proofErr w:type="spellEnd"/>
      <w:r>
        <w:t>-sanomien turvallisuudesta</w:t>
      </w:r>
      <w:bookmarkEnd w:id="76"/>
      <w:bookmarkEnd w:id="77"/>
      <w:bookmarkEnd w:id="78"/>
      <w:bookmarkEnd w:id="79"/>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proofErr w:type="spellStart"/>
      <w:r>
        <w:t>eResepti</w:t>
      </w:r>
      <w:proofErr w:type="spellEnd"/>
      <w:r>
        <w:t xml:space="preserve">-sanoman alkuperäinen tuottaja (apteekki, kertomusohjelmisto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80" w:name="_Toc170762810"/>
      <w:bookmarkStart w:id="81" w:name="_Toc170763556"/>
      <w:bookmarkStart w:id="82" w:name="_Toc492904212"/>
      <w:r w:rsidR="00B502C4">
        <w:lastRenderedPageBreak/>
        <w:t>Dokumenttihallinnan i</w:t>
      </w:r>
      <w:r>
        <w:t>nteraktiot ja niissä käytettävä tietosisältö</w:t>
      </w:r>
      <w:bookmarkEnd w:id="80"/>
      <w:bookmarkEnd w:id="81"/>
      <w:bookmarkEnd w:id="82"/>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83" w:name="_Toc492904213"/>
      <w:bookmarkStart w:id="84" w:name="_Toc170763557"/>
      <w:bookmarkStart w:id="85" w:name="_Ref189031610"/>
      <w:r>
        <w:t xml:space="preserve">Dokumenttihallinnan </w:t>
      </w:r>
      <w:r w:rsidR="00F21A24">
        <w:t>sanoma</w:t>
      </w:r>
      <w:r w:rsidR="0043623D">
        <w:t>tyypit</w:t>
      </w:r>
      <w:r w:rsidR="00A43D74">
        <w:t xml:space="preserve"> (tietosisällöt)</w:t>
      </w:r>
      <w:bookmarkEnd w:id="83"/>
      <w:r w:rsidR="0043623D">
        <w:t xml:space="preserve"> </w:t>
      </w:r>
      <w:bookmarkEnd w:id="84"/>
      <w:bookmarkEnd w:id="85"/>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86" w:name="_Ref152562078"/>
      <w:bookmarkStart w:id="87" w:name="_Toc170762811"/>
      <w:bookmarkStart w:id="88" w:name="_Toc170763558"/>
      <w:bookmarkStart w:id="89" w:name="_Toc492904214"/>
      <w:r w:rsidRPr="00A27C69">
        <w:rPr>
          <w:lang w:val="en-US"/>
        </w:rPr>
        <w:t>Document Event, with Conten</w:t>
      </w:r>
      <w:r>
        <w:rPr>
          <w:lang w:val="en-US"/>
        </w:rPr>
        <w:t xml:space="preserve">t </w:t>
      </w:r>
      <w:r w:rsidR="00A45CAB" w:rsidRPr="00A27C69">
        <w:rPr>
          <w:lang w:val="en-US"/>
        </w:rPr>
        <w:t>RCMR_MT000002</w:t>
      </w:r>
      <w:bookmarkEnd w:id="86"/>
      <w:bookmarkEnd w:id="87"/>
      <w:bookmarkEnd w:id="88"/>
      <w:r w:rsidR="00D618B0" w:rsidRPr="00A27C69">
        <w:rPr>
          <w:lang w:val="en-US"/>
        </w:rPr>
        <w:t>FI01</w:t>
      </w:r>
      <w:bookmarkEnd w:id="89"/>
    </w:p>
    <w:p w14:paraId="1D829F8E" w14:textId="77777777" w:rsidR="00A45CAB" w:rsidRPr="00A27C69" w:rsidRDefault="00A45CAB">
      <w:pPr>
        <w:rPr>
          <w:lang w:val="en-US"/>
        </w:rPr>
      </w:pPr>
    </w:p>
    <w:p w14:paraId="1D829F8F" w14:textId="77777777"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w:t>
      </w:r>
      <w:proofErr w:type="spellStart"/>
      <w:r w:rsidR="00A45CAB">
        <w:t>Document</w:t>
      </w:r>
      <w:proofErr w:type="spellEnd"/>
      <w:r w:rsidR="00A45CAB">
        <w:t xml:space="preserve"> </w:t>
      </w:r>
      <w:proofErr w:type="spellStart"/>
      <w:r w:rsidR="00A45CAB">
        <w:t>Event</w:t>
      </w:r>
      <w:proofErr w:type="spellEnd"/>
      <w:r w:rsidR="00A45CAB">
        <w:t xml:space="preserve"> (RCMR_MT000001FI</w:t>
      </w:r>
      <w:r w:rsidR="008659AA">
        <w:t>01</w:t>
      </w:r>
      <w:r w:rsidR="001D15CF">
        <w:t>, ks.</w:t>
      </w:r>
      <w:r w:rsidR="00A27C69">
        <w:t xml:space="preserve"> seuraava </w:t>
      </w:r>
      <w:proofErr w:type="gramStart"/>
      <w:r w:rsidR="00A27C69">
        <w:t>kappale</w:t>
      </w:r>
      <w:r w:rsidR="001D15CF">
        <w:t xml:space="preserve"> </w:t>
      </w:r>
      <w:r w:rsidR="00A45CAB">
        <w:t>)</w:t>
      </w:r>
      <w:proofErr w:type="gramEnd"/>
      <w:r w:rsidR="00A45CAB">
        <w:t xml:space="preserve">, jossa </w:t>
      </w:r>
      <w:proofErr w:type="spellStart"/>
      <w:r w:rsidR="00A45CAB">
        <w:t>Clinicaldocument.text</w:t>
      </w:r>
      <w:proofErr w:type="spellEnd"/>
      <w:r w:rsidR="00A45CAB">
        <w:t xml:space="preserve"> elementin käyttö on ei ole sallittua.</w:t>
      </w:r>
    </w:p>
    <w:p w14:paraId="1D829F90" w14:textId="77777777"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r w:rsidR="00326002">
        <w:fldChar w:fldCharType="begin"/>
      </w:r>
      <w:r w:rsidR="00326002">
        <w:instrText xml:space="preserve"> SEQ Taulukko \* ARABIC </w:instrText>
      </w:r>
      <w:r w:rsidR="00326002">
        <w:fldChar w:fldCharType="separate"/>
      </w:r>
      <w:r w:rsidR="009E4134">
        <w:rPr>
          <w:noProof/>
        </w:rPr>
        <w:t>3</w:t>
      </w:r>
      <w:r w:rsidR="00326002">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90" w:name="RANGE!D5"/>
            <w:proofErr w:type="spellStart"/>
            <w:r>
              <w:rPr>
                <w:rFonts w:ascii="Microsoft Sans Serif" w:hAnsi="Microsoft Sans Serif" w:cs="Microsoft Sans Serif"/>
                <w:b/>
                <w:bCs/>
                <w:sz w:val="18"/>
                <w:szCs w:val="18"/>
                <w:lang w:val="en-US" w:eastAsia="en-US"/>
              </w:rPr>
              <w:t>ClinicalDocument</w:t>
            </w:r>
            <w:bookmarkEnd w:id="90"/>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326002">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326002">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326002">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326002">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326002">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326002">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326002">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326002">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326002">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326002">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326002">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326002">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672BB7" w14:paraId="1D82A00C" w14:textId="77777777" w:rsidTr="00D75298">
        <w:trPr>
          <w:trHeight w:val="255"/>
        </w:trPr>
        <w:tc>
          <w:tcPr>
            <w:tcW w:w="0" w:type="auto"/>
            <w:noWrap/>
            <w:vAlign w:val="center"/>
          </w:tcPr>
          <w:p w14:paraId="1D82A005" w14:textId="77777777" w:rsidR="00A45CAB" w:rsidRDefault="00326002">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326002">
            <w:pPr>
              <w:pStyle w:val="CDA-headertext"/>
              <w:ind w:firstLine="110"/>
              <w:rPr>
                <w:lang w:eastAsia="en-US"/>
              </w:rPr>
            </w:pPr>
            <w:hyperlink r:id="rId51"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326002">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91" w:name="RANGE!D23"/>
            <w:proofErr w:type="spellStart"/>
            <w:r>
              <w:rPr>
                <w:rFonts w:ascii="Microsoft Sans Serif" w:hAnsi="Microsoft Sans Serif" w:cs="Microsoft Sans Serif"/>
                <w:b/>
                <w:bCs/>
                <w:sz w:val="18"/>
                <w:szCs w:val="18"/>
                <w:lang w:eastAsia="en-US"/>
              </w:rPr>
              <w:t>subject</w:t>
            </w:r>
            <w:bookmarkEnd w:id="91"/>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92" w:name="RANGE!D36"/>
            <w:proofErr w:type="spellStart"/>
            <w:r>
              <w:rPr>
                <w:rFonts w:ascii="Microsoft Sans Serif" w:hAnsi="Microsoft Sans Serif" w:cs="Microsoft Sans Serif"/>
                <w:b/>
                <w:bCs/>
                <w:sz w:val="18"/>
                <w:szCs w:val="18"/>
                <w:lang w:eastAsia="en-US"/>
              </w:rPr>
              <w:t>recordTarget</w:t>
            </w:r>
            <w:bookmarkEnd w:id="92"/>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326002">
            <w:pPr>
              <w:pStyle w:val="CDA-headertext"/>
              <w:ind w:firstLine="290"/>
              <w:rPr>
                <w:lang w:val="sv-SE" w:eastAsia="en-US"/>
              </w:rPr>
            </w:pPr>
            <w:hyperlink r:id="rId53"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326002">
            <w:pPr>
              <w:pStyle w:val="CDA-headertext"/>
              <w:ind w:firstLine="290"/>
              <w:rPr>
                <w:lang w:eastAsia="en-US"/>
              </w:rPr>
            </w:pPr>
            <w:hyperlink r:id="rId54"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326002">
            <w:pPr>
              <w:pStyle w:val="CDA-headertext"/>
              <w:ind w:firstLine="290"/>
              <w:rPr>
                <w:lang w:eastAsia="en-US"/>
              </w:rPr>
            </w:pPr>
            <w:hyperlink r:id="rId55"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93" w:name="RANGE!D39"/>
            <w:proofErr w:type="spellStart"/>
            <w:r>
              <w:rPr>
                <w:rFonts w:ascii="Microsoft Sans Serif" w:hAnsi="Microsoft Sans Serif" w:cs="Microsoft Sans Serif"/>
                <w:b/>
                <w:bCs/>
                <w:sz w:val="18"/>
                <w:szCs w:val="18"/>
                <w:lang w:eastAsia="en-US"/>
              </w:rPr>
              <w:t>author</w:t>
            </w:r>
            <w:bookmarkEnd w:id="93"/>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326002">
            <w:pPr>
              <w:pStyle w:val="CDA-headertext"/>
              <w:ind w:firstLine="290"/>
              <w:rPr>
                <w:lang w:val="en-US" w:eastAsia="en-US"/>
              </w:rPr>
            </w:pPr>
            <w:hyperlink r:id="rId56"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326002">
            <w:pPr>
              <w:pStyle w:val="CDA-headertext"/>
              <w:ind w:firstLine="290"/>
              <w:rPr>
                <w:lang w:val="en-US" w:eastAsia="en-US"/>
              </w:rPr>
            </w:pPr>
            <w:hyperlink r:id="rId57"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326002">
            <w:pPr>
              <w:pStyle w:val="CDA-headertext"/>
              <w:ind w:firstLine="290"/>
              <w:rPr>
                <w:lang w:eastAsia="en-US"/>
              </w:rPr>
            </w:pPr>
            <w:hyperlink r:id="rId58"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94" w:name="RANGE!D43"/>
            <w:proofErr w:type="spellStart"/>
            <w:r>
              <w:rPr>
                <w:rFonts w:ascii="Microsoft Sans Serif" w:hAnsi="Microsoft Sans Serif" w:cs="Microsoft Sans Serif"/>
                <w:b/>
                <w:bCs/>
                <w:sz w:val="18"/>
                <w:szCs w:val="18"/>
                <w:lang w:eastAsia="en-US"/>
              </w:rPr>
              <w:t>assignedAuthor</w:t>
            </w:r>
            <w:bookmarkEnd w:id="94"/>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326002">
            <w:pPr>
              <w:pStyle w:val="CDA-headertext"/>
              <w:ind w:firstLine="470"/>
              <w:rPr>
                <w:lang w:val="en-US" w:eastAsia="en-US"/>
              </w:rPr>
            </w:pPr>
            <w:hyperlink r:id="rId59"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326002">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326002">
            <w:pPr>
              <w:pStyle w:val="CDA-headertext"/>
              <w:ind w:firstLine="470"/>
              <w:rPr>
                <w:lang w:eastAsia="en-US"/>
              </w:rPr>
            </w:pPr>
            <w:hyperlink r:id="rId61"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326002">
            <w:pPr>
              <w:pStyle w:val="CDA-headertext"/>
              <w:ind w:firstLine="470"/>
              <w:rPr>
                <w:lang w:eastAsia="en-US"/>
              </w:rPr>
            </w:pPr>
            <w:hyperlink r:id="rId62"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326002">
            <w:pPr>
              <w:pStyle w:val="CDA-headertext"/>
              <w:ind w:firstLine="470"/>
              <w:rPr>
                <w:lang w:eastAsia="en-US"/>
              </w:rPr>
            </w:pPr>
            <w:hyperlink r:id="rId63"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95" w:name="RANGE!D67"/>
            <w:proofErr w:type="spellStart"/>
            <w:r>
              <w:rPr>
                <w:rFonts w:ascii="Microsoft Sans Serif" w:hAnsi="Microsoft Sans Serif" w:cs="Microsoft Sans Serif"/>
                <w:b/>
                <w:bCs/>
                <w:sz w:val="18"/>
                <w:szCs w:val="18"/>
                <w:lang w:eastAsia="en-US"/>
              </w:rPr>
              <w:t>custodian</w:t>
            </w:r>
            <w:bookmarkEnd w:id="95"/>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326002">
            <w:pPr>
              <w:pStyle w:val="CDA-headertext"/>
              <w:ind w:firstLine="290"/>
              <w:rPr>
                <w:lang w:val="en-US" w:eastAsia="en-US"/>
              </w:rPr>
            </w:pPr>
            <w:hyperlink r:id="rId6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96" w:name="RANGE!D69"/>
            <w:proofErr w:type="spellStart"/>
            <w:r>
              <w:rPr>
                <w:rFonts w:ascii="Microsoft Sans Serif" w:hAnsi="Microsoft Sans Serif" w:cs="Microsoft Sans Serif"/>
                <w:b/>
                <w:bCs/>
                <w:sz w:val="18"/>
                <w:szCs w:val="18"/>
                <w:lang w:val="en-US" w:eastAsia="en-US"/>
              </w:rPr>
              <w:t>assignedCustodian</w:t>
            </w:r>
            <w:bookmarkEnd w:id="96"/>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326002">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97" w:name="RANGE!D72"/>
            <w:proofErr w:type="spellStart"/>
            <w:r>
              <w:rPr>
                <w:rFonts w:ascii="Microsoft Sans Serif" w:hAnsi="Microsoft Sans Serif" w:cs="Microsoft Sans Serif"/>
                <w:b/>
                <w:bCs/>
                <w:sz w:val="18"/>
                <w:szCs w:val="18"/>
                <w:lang w:eastAsia="en-US"/>
              </w:rPr>
              <w:t>informationRecipient</w:t>
            </w:r>
            <w:bookmarkEnd w:id="97"/>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98" w:name="RANGE!D74"/>
            <w:proofErr w:type="spellStart"/>
            <w:r w:rsidRPr="00F07C9E">
              <w:rPr>
                <w:rFonts w:ascii="Microsoft Sans Serif" w:hAnsi="Microsoft Sans Serif" w:cs="Microsoft Sans Serif"/>
                <w:b/>
                <w:bCs/>
                <w:sz w:val="18"/>
                <w:szCs w:val="18"/>
                <w:lang w:val="en-US"/>
              </w:rPr>
              <w:t>intendedRecipient</w:t>
            </w:r>
            <w:bookmarkEnd w:id="98"/>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9" w:name="RANGE!D81"/>
            <w:proofErr w:type="spellStart"/>
            <w:r>
              <w:rPr>
                <w:rFonts w:ascii="Microsoft Sans Serif" w:hAnsi="Microsoft Sans Serif" w:cs="Microsoft Sans Serif"/>
                <w:b/>
                <w:bCs/>
                <w:sz w:val="18"/>
                <w:szCs w:val="18"/>
                <w:lang w:eastAsia="en-US"/>
              </w:rPr>
              <w:t>legalAuthenticator</w:t>
            </w:r>
            <w:bookmarkEnd w:id="99"/>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0" w:name="RANGE!D86"/>
            <w:proofErr w:type="spellStart"/>
            <w:r>
              <w:rPr>
                <w:rFonts w:ascii="Microsoft Sans Serif" w:hAnsi="Microsoft Sans Serif" w:cs="Microsoft Sans Serif"/>
                <w:b/>
                <w:bCs/>
                <w:sz w:val="18"/>
                <w:szCs w:val="18"/>
                <w:lang w:eastAsia="en-US"/>
              </w:rPr>
              <w:t>authenticator</w:t>
            </w:r>
            <w:bookmarkEnd w:id="100"/>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1" w:name="RANGE!D91"/>
            <w:proofErr w:type="spellStart"/>
            <w:r>
              <w:rPr>
                <w:rFonts w:ascii="Microsoft Sans Serif" w:hAnsi="Microsoft Sans Serif" w:cs="Microsoft Sans Serif"/>
                <w:b/>
                <w:bCs/>
                <w:sz w:val="18"/>
                <w:szCs w:val="18"/>
                <w:lang w:eastAsia="en-US"/>
              </w:rPr>
              <w:t>participant</w:t>
            </w:r>
            <w:bookmarkEnd w:id="101"/>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2" w:name="RANGE!D103"/>
            <w:proofErr w:type="spellStart"/>
            <w:r>
              <w:rPr>
                <w:rFonts w:ascii="Microsoft Sans Serif" w:hAnsi="Microsoft Sans Serif" w:cs="Microsoft Sans Serif"/>
                <w:b/>
                <w:bCs/>
                <w:sz w:val="18"/>
                <w:szCs w:val="18"/>
                <w:lang w:eastAsia="en-US"/>
              </w:rPr>
              <w:t>inFulfillmentOf</w:t>
            </w:r>
            <w:bookmarkEnd w:id="102"/>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3" w:name="RANGE!D111"/>
            <w:proofErr w:type="spellStart"/>
            <w:r>
              <w:rPr>
                <w:rFonts w:ascii="Microsoft Sans Serif" w:hAnsi="Microsoft Sans Serif" w:cs="Microsoft Sans Serif"/>
                <w:b/>
                <w:bCs/>
                <w:sz w:val="18"/>
                <w:szCs w:val="18"/>
                <w:lang w:eastAsia="en-US"/>
              </w:rPr>
              <w:t>documentationOf</w:t>
            </w:r>
            <w:bookmarkEnd w:id="103"/>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4" w:name="RANGE!D124"/>
            <w:proofErr w:type="spellStart"/>
            <w:r>
              <w:rPr>
                <w:rFonts w:ascii="Microsoft Sans Serif" w:hAnsi="Microsoft Sans Serif" w:cs="Microsoft Sans Serif"/>
                <w:b/>
                <w:bCs/>
                <w:sz w:val="18"/>
                <w:szCs w:val="18"/>
                <w:lang w:eastAsia="en-US"/>
              </w:rPr>
              <w:lastRenderedPageBreak/>
              <w:t>relatedDocument</w:t>
            </w:r>
            <w:bookmarkEnd w:id="104"/>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5" w:name="RANGE!D134"/>
            <w:proofErr w:type="spellStart"/>
            <w:r>
              <w:rPr>
                <w:rFonts w:ascii="Microsoft Sans Serif" w:hAnsi="Microsoft Sans Serif" w:cs="Microsoft Sans Serif"/>
                <w:b/>
                <w:bCs/>
                <w:sz w:val="18"/>
                <w:szCs w:val="18"/>
                <w:lang w:eastAsia="en-US"/>
              </w:rPr>
              <w:t>authorization</w:t>
            </w:r>
            <w:bookmarkEnd w:id="105"/>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6" w:name="RANGE!D142"/>
            <w:proofErr w:type="spellStart"/>
            <w:r>
              <w:rPr>
                <w:rFonts w:ascii="Microsoft Sans Serif" w:hAnsi="Microsoft Sans Serif" w:cs="Microsoft Sans Serif"/>
                <w:b/>
                <w:bCs/>
                <w:sz w:val="18"/>
                <w:szCs w:val="18"/>
                <w:lang w:eastAsia="en-US"/>
              </w:rPr>
              <w:t>componentOf</w:t>
            </w:r>
            <w:bookmarkEnd w:id="106"/>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596D63" w14:paraId="62BA58C2" w14:textId="77777777" w:rsidTr="00D75298">
        <w:trPr>
          <w:trHeight w:val="255"/>
          <w:ins w:id="107" w:author="Pettersson Mirkka" w:date="2024-08-14T15:15:00Z"/>
        </w:trPr>
        <w:tc>
          <w:tcPr>
            <w:tcW w:w="3257" w:type="dxa"/>
            <w:noWrap/>
            <w:vAlign w:val="center"/>
          </w:tcPr>
          <w:p w14:paraId="6D8EDC78" w14:textId="335DADAF" w:rsidR="00596D63" w:rsidRDefault="00596D63" w:rsidP="00596D63">
            <w:pPr>
              <w:ind w:firstLineChars="185" w:firstLine="333"/>
              <w:rPr>
                <w:ins w:id="108" w:author="Pettersson Mirkka" w:date="2024-08-14T15:15:00Z"/>
                <w:rFonts w:ascii="Microsoft Sans Serif" w:hAnsi="Microsoft Sans Serif" w:cs="Microsoft Sans Serif"/>
                <w:bCs/>
                <w:sz w:val="18"/>
                <w:szCs w:val="18"/>
                <w:lang w:eastAsia="en-US"/>
              </w:rPr>
            </w:pPr>
            <w:proofErr w:type="spellStart"/>
            <w:ins w:id="109" w:author="Pettersson Mirkka" w:date="2024-08-14T15:15:00Z">
              <w:r>
                <w:rPr>
                  <w:rFonts w:ascii="Microsoft Sans Serif" w:hAnsi="Microsoft Sans Serif" w:cs="Microsoft Sans Serif"/>
                  <w:bCs/>
                  <w:sz w:val="18"/>
                  <w:szCs w:val="18"/>
                  <w:lang w:eastAsia="en-US"/>
                </w:rPr>
                <w:lastRenderedPageBreak/>
                <w:t>medicineEndStatus</w:t>
              </w:r>
              <w:proofErr w:type="spellEnd"/>
            </w:ins>
          </w:p>
        </w:tc>
        <w:tc>
          <w:tcPr>
            <w:tcW w:w="1089" w:type="dxa"/>
            <w:noWrap/>
            <w:vAlign w:val="center"/>
          </w:tcPr>
          <w:p w14:paraId="1CACC69B" w14:textId="2BDCE7B2" w:rsidR="00596D63" w:rsidRDefault="00596D63" w:rsidP="00596D63">
            <w:pPr>
              <w:jc w:val="center"/>
              <w:rPr>
                <w:ins w:id="110" w:author="Pettersson Mirkka" w:date="2024-08-14T15:15:00Z"/>
                <w:rFonts w:ascii="Microsoft Sans Serif" w:hAnsi="Microsoft Sans Serif" w:cs="Microsoft Sans Serif"/>
                <w:sz w:val="18"/>
                <w:szCs w:val="18"/>
                <w:lang w:eastAsia="en-US"/>
              </w:rPr>
            </w:pPr>
            <w:ins w:id="111" w:author="Pettersson Mirkka" w:date="2024-08-14T15:15:00Z">
              <w:r>
                <w:rPr>
                  <w:rFonts w:ascii="Microsoft Sans Serif" w:hAnsi="Microsoft Sans Serif" w:cs="Microsoft Sans Serif"/>
                  <w:sz w:val="18"/>
                  <w:szCs w:val="18"/>
                  <w:lang w:eastAsia="en-US"/>
                </w:rPr>
                <w:t>0..1</w:t>
              </w:r>
            </w:ins>
          </w:p>
        </w:tc>
        <w:tc>
          <w:tcPr>
            <w:tcW w:w="1249" w:type="dxa"/>
            <w:vAlign w:val="center"/>
          </w:tcPr>
          <w:p w14:paraId="2B4BE813" w14:textId="77777777" w:rsidR="00596D63" w:rsidRPr="003E5771" w:rsidRDefault="00596D63" w:rsidP="00596D63">
            <w:pPr>
              <w:jc w:val="center"/>
              <w:rPr>
                <w:ins w:id="112" w:author="Pettersson Mirkka" w:date="2024-08-14T15:15:00Z"/>
                <w:rFonts w:ascii="Microsoft Sans Serif" w:hAnsi="Microsoft Sans Serif" w:cs="Microsoft Sans Serif"/>
                <w:sz w:val="18"/>
                <w:szCs w:val="18"/>
                <w:highlight w:val="yellow"/>
                <w:lang w:eastAsia="en-US"/>
              </w:rPr>
            </w:pPr>
          </w:p>
        </w:tc>
        <w:tc>
          <w:tcPr>
            <w:tcW w:w="4485" w:type="dxa"/>
            <w:vAlign w:val="center"/>
          </w:tcPr>
          <w:p w14:paraId="1A12EA7C" w14:textId="54B15854" w:rsidR="00596D63" w:rsidRDefault="00596D63" w:rsidP="00596D63">
            <w:pPr>
              <w:rPr>
                <w:ins w:id="113" w:author="Pettersson Mirkka" w:date="2024-08-14T15:15:00Z"/>
                <w:rFonts w:ascii="Microsoft Sans Serif" w:hAnsi="Microsoft Sans Serif" w:cs="Microsoft Sans Serif"/>
                <w:sz w:val="18"/>
                <w:szCs w:val="18"/>
                <w:lang w:eastAsia="en-US"/>
              </w:rPr>
            </w:pPr>
            <w:ins w:id="114" w:author="Pettersson Mirkka" w:date="2024-08-14T15:15:00Z">
              <w:r>
                <w:rPr>
                  <w:rFonts w:ascii="Microsoft Sans Serif" w:hAnsi="Microsoft Sans Serif" w:cs="Microsoft Sans Serif"/>
                  <w:sz w:val="18"/>
                  <w:szCs w:val="18"/>
                  <w:lang w:eastAsia="en-US"/>
                </w:rPr>
                <w:t>Lääkkeen lopettamismerkintään liittyvät tiedot</w:t>
              </w:r>
            </w:ins>
          </w:p>
        </w:tc>
      </w:tr>
      <w:tr w:rsidR="00596D63" w14:paraId="3E8DE6E8" w14:textId="77777777" w:rsidTr="00D75298">
        <w:trPr>
          <w:trHeight w:val="255"/>
          <w:ins w:id="115" w:author="Pettersson Mirkka" w:date="2024-08-14T15:15:00Z"/>
        </w:trPr>
        <w:tc>
          <w:tcPr>
            <w:tcW w:w="3257" w:type="dxa"/>
            <w:noWrap/>
            <w:vAlign w:val="center"/>
          </w:tcPr>
          <w:p w14:paraId="5EC4C94A" w14:textId="059F7071" w:rsidR="00596D63" w:rsidRDefault="00596D63" w:rsidP="00596D63">
            <w:pPr>
              <w:ind w:firstLineChars="185" w:firstLine="333"/>
              <w:rPr>
                <w:ins w:id="116" w:author="Pettersson Mirkka" w:date="2024-08-14T15:15:00Z"/>
                <w:rFonts w:ascii="Microsoft Sans Serif" w:hAnsi="Microsoft Sans Serif" w:cs="Microsoft Sans Serif"/>
                <w:bCs/>
                <w:sz w:val="18"/>
                <w:szCs w:val="18"/>
                <w:lang w:eastAsia="en-US"/>
              </w:rPr>
            </w:pPr>
            <w:ins w:id="117" w:author="Pettersson Mirkka" w:date="2024-08-14T15:15: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ins>
          </w:p>
        </w:tc>
        <w:tc>
          <w:tcPr>
            <w:tcW w:w="1089" w:type="dxa"/>
            <w:noWrap/>
            <w:vAlign w:val="center"/>
          </w:tcPr>
          <w:p w14:paraId="3E6AF832" w14:textId="50A94650" w:rsidR="00596D63" w:rsidRDefault="00596D63" w:rsidP="00596D63">
            <w:pPr>
              <w:jc w:val="center"/>
              <w:rPr>
                <w:ins w:id="118" w:author="Pettersson Mirkka" w:date="2024-08-14T15:15:00Z"/>
                <w:rFonts w:ascii="Microsoft Sans Serif" w:hAnsi="Microsoft Sans Serif" w:cs="Microsoft Sans Serif"/>
                <w:sz w:val="18"/>
                <w:szCs w:val="18"/>
                <w:lang w:eastAsia="en-US"/>
              </w:rPr>
            </w:pPr>
            <w:ins w:id="119" w:author="Pettersson Mirkka" w:date="2024-08-14T15:15:00Z">
              <w:r>
                <w:rPr>
                  <w:rFonts w:ascii="Microsoft Sans Serif" w:hAnsi="Microsoft Sans Serif" w:cs="Microsoft Sans Serif"/>
                  <w:sz w:val="18"/>
                  <w:szCs w:val="18"/>
                  <w:lang w:eastAsia="en-US"/>
                </w:rPr>
                <w:t xml:space="preserve">      1..1</w:t>
              </w:r>
            </w:ins>
          </w:p>
        </w:tc>
        <w:tc>
          <w:tcPr>
            <w:tcW w:w="1249" w:type="dxa"/>
            <w:vAlign w:val="center"/>
          </w:tcPr>
          <w:p w14:paraId="28C0679D" w14:textId="77777777" w:rsidR="00596D63" w:rsidRPr="003E5771" w:rsidRDefault="00596D63" w:rsidP="00596D63">
            <w:pPr>
              <w:jc w:val="center"/>
              <w:rPr>
                <w:ins w:id="120" w:author="Pettersson Mirkka" w:date="2024-08-14T15:15:00Z"/>
                <w:rFonts w:ascii="Microsoft Sans Serif" w:hAnsi="Microsoft Sans Serif" w:cs="Microsoft Sans Serif"/>
                <w:sz w:val="18"/>
                <w:szCs w:val="18"/>
                <w:highlight w:val="yellow"/>
                <w:lang w:eastAsia="en-US"/>
              </w:rPr>
            </w:pPr>
          </w:p>
        </w:tc>
        <w:tc>
          <w:tcPr>
            <w:tcW w:w="4485" w:type="dxa"/>
            <w:vAlign w:val="center"/>
          </w:tcPr>
          <w:p w14:paraId="7853B684" w14:textId="08FB4BCC" w:rsidR="00596D63" w:rsidRDefault="00596D63" w:rsidP="00596D63">
            <w:pPr>
              <w:rPr>
                <w:ins w:id="121" w:author="Pettersson Mirkka" w:date="2024-08-14T15:15:00Z"/>
                <w:rFonts w:ascii="Microsoft Sans Serif" w:hAnsi="Microsoft Sans Serif" w:cs="Microsoft Sans Serif"/>
                <w:sz w:val="18"/>
                <w:szCs w:val="18"/>
                <w:lang w:eastAsia="en-US"/>
              </w:rPr>
            </w:pPr>
            <w:ins w:id="122" w:author="Pettersson Mirkka" w:date="2024-08-14T15:15:00Z">
              <w:r>
                <w:rPr>
                  <w:rFonts w:ascii="Microsoft Sans Serif" w:hAnsi="Microsoft Sans Serif" w:cs="Microsoft Sans Serif"/>
                  <w:sz w:val="18"/>
                  <w:szCs w:val="18"/>
                  <w:lang w:eastAsia="en-US"/>
                </w:rPr>
                <w:t>Lääkkeen lopetuspäivä</w:t>
              </w:r>
            </w:ins>
          </w:p>
        </w:tc>
      </w:tr>
      <w:tr w:rsidR="00596D63" w14:paraId="1A16C4B2" w14:textId="77777777" w:rsidTr="00D75298">
        <w:trPr>
          <w:trHeight w:val="255"/>
          <w:ins w:id="123" w:author="Pettersson Mirkka" w:date="2024-08-14T15:15:00Z"/>
        </w:trPr>
        <w:tc>
          <w:tcPr>
            <w:tcW w:w="3257" w:type="dxa"/>
            <w:noWrap/>
            <w:vAlign w:val="center"/>
          </w:tcPr>
          <w:p w14:paraId="4C9C63C7" w14:textId="493D9D48" w:rsidR="00596D63" w:rsidRDefault="00596D63" w:rsidP="00596D63">
            <w:pPr>
              <w:ind w:firstLineChars="185" w:firstLine="333"/>
              <w:rPr>
                <w:ins w:id="124" w:author="Pettersson Mirkka" w:date="2024-08-14T15:15:00Z"/>
                <w:rFonts w:ascii="Microsoft Sans Serif" w:hAnsi="Microsoft Sans Serif" w:cs="Microsoft Sans Serif"/>
                <w:bCs/>
                <w:sz w:val="18"/>
                <w:szCs w:val="18"/>
                <w:lang w:eastAsia="en-US"/>
              </w:rPr>
            </w:pPr>
            <w:ins w:id="125" w:author="Pettersson Mirkka" w:date="2024-08-14T15:15: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proofErr w:type="spellEnd"/>
            </w:ins>
          </w:p>
        </w:tc>
        <w:tc>
          <w:tcPr>
            <w:tcW w:w="1089" w:type="dxa"/>
            <w:noWrap/>
            <w:vAlign w:val="center"/>
          </w:tcPr>
          <w:p w14:paraId="26ACADDA" w14:textId="5BC7BA68" w:rsidR="00596D63" w:rsidRDefault="00596D63" w:rsidP="00596D63">
            <w:pPr>
              <w:jc w:val="center"/>
              <w:rPr>
                <w:ins w:id="126" w:author="Pettersson Mirkka" w:date="2024-08-14T15:15:00Z"/>
                <w:rFonts w:ascii="Microsoft Sans Serif" w:hAnsi="Microsoft Sans Serif" w:cs="Microsoft Sans Serif"/>
                <w:sz w:val="18"/>
                <w:szCs w:val="18"/>
                <w:lang w:eastAsia="en-US"/>
              </w:rPr>
            </w:pPr>
            <w:ins w:id="127" w:author="Pettersson Mirkka" w:date="2024-08-14T15:15:00Z">
              <w:r>
                <w:rPr>
                  <w:rFonts w:ascii="Microsoft Sans Serif" w:hAnsi="Microsoft Sans Serif" w:cs="Microsoft Sans Serif"/>
                  <w:sz w:val="18"/>
                  <w:szCs w:val="18"/>
                  <w:lang w:eastAsia="en-US"/>
                </w:rPr>
                <w:t>1..1</w:t>
              </w:r>
            </w:ins>
          </w:p>
        </w:tc>
        <w:tc>
          <w:tcPr>
            <w:tcW w:w="1249" w:type="dxa"/>
            <w:vAlign w:val="center"/>
          </w:tcPr>
          <w:p w14:paraId="49964588" w14:textId="77777777" w:rsidR="00596D63" w:rsidRPr="003E5771" w:rsidRDefault="00596D63" w:rsidP="00596D63">
            <w:pPr>
              <w:jc w:val="center"/>
              <w:rPr>
                <w:ins w:id="128" w:author="Pettersson Mirkka" w:date="2024-08-14T15:15:00Z"/>
                <w:rFonts w:ascii="Microsoft Sans Serif" w:hAnsi="Microsoft Sans Serif" w:cs="Microsoft Sans Serif"/>
                <w:sz w:val="18"/>
                <w:szCs w:val="18"/>
                <w:highlight w:val="yellow"/>
                <w:lang w:eastAsia="en-US"/>
              </w:rPr>
            </w:pPr>
          </w:p>
        </w:tc>
        <w:tc>
          <w:tcPr>
            <w:tcW w:w="4485" w:type="dxa"/>
            <w:vAlign w:val="center"/>
          </w:tcPr>
          <w:p w14:paraId="24F65B3C" w14:textId="18470D29" w:rsidR="00596D63" w:rsidRDefault="00596D63" w:rsidP="00596D63">
            <w:pPr>
              <w:rPr>
                <w:ins w:id="129" w:author="Pettersson Mirkka" w:date="2024-08-14T15:15:00Z"/>
                <w:rFonts w:ascii="Microsoft Sans Serif" w:hAnsi="Microsoft Sans Serif" w:cs="Microsoft Sans Serif"/>
                <w:sz w:val="18"/>
                <w:szCs w:val="18"/>
                <w:lang w:eastAsia="en-US"/>
              </w:rPr>
            </w:pPr>
            <w:ins w:id="130" w:author="Pettersson Mirkka" w:date="2024-08-14T15:15:00Z">
              <w:r>
                <w:rPr>
                  <w:rFonts w:ascii="Microsoft Sans Serif" w:hAnsi="Microsoft Sans Serif" w:cs="Microsoft Sans Serif"/>
                  <w:sz w:val="18"/>
                  <w:szCs w:val="18"/>
                  <w:lang w:eastAsia="en-US"/>
                </w:rPr>
                <w:t>Lääkkeen lopetuksen syy (OID: 1.2.246.537.6.600.2013)</w:t>
              </w:r>
            </w:ins>
          </w:p>
        </w:tc>
      </w:tr>
    </w:tbl>
    <w:p w14:paraId="1D82A286" w14:textId="6CD838FC" w:rsidR="00A45CAB" w:rsidRDefault="00A45CAB">
      <w:pPr>
        <w:rPr>
          <w:ins w:id="131" w:author="Pettersson Mirkka" w:date="2024-08-14T15:16:00Z"/>
        </w:rPr>
      </w:pPr>
    </w:p>
    <w:p w14:paraId="3E0F1083" w14:textId="16D669BC" w:rsidR="00596D63" w:rsidDel="00596D63" w:rsidRDefault="00596D63">
      <w:pPr>
        <w:rPr>
          <w:del w:id="132" w:author="Pettersson Mirkka" w:date="2024-08-14T15:16:00Z"/>
        </w:rPr>
      </w:pPr>
      <w:ins w:id="133" w:author="Pettersson Mirkka" w:date="2024-08-14T15:16:00Z">
        <w:r>
          <w:t>Lääkkeen lopettamismerkintään liittyvät tiedot palautuvat aina, jos palautuvan lääkemääräyksen lääkejatkumoon kohdistuu lääkkeen lopettamismerkintä, joka on tilassa voimassa/toteutunut.</w:t>
        </w:r>
      </w:ins>
    </w:p>
    <w:p w14:paraId="1D82A287" w14:textId="77777777"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A" w14:textId="77777777" w:rsidR="00A45CAB" w:rsidRDefault="0043623D">
      <w:pPr>
        <w:pStyle w:val="Otsikko3"/>
      </w:pPr>
      <w:bookmarkStart w:id="134" w:name="_Ref169921165"/>
      <w:bookmarkStart w:id="135" w:name="_Toc170762812"/>
      <w:bookmarkStart w:id="136" w:name="_Toc170763559"/>
      <w:bookmarkStart w:id="137" w:name="_Toc492904215"/>
      <w:proofErr w:type="spellStart"/>
      <w:r>
        <w:t>Document</w:t>
      </w:r>
      <w:proofErr w:type="spellEnd"/>
      <w:r>
        <w:t xml:space="preserve"> </w:t>
      </w:r>
      <w:proofErr w:type="spellStart"/>
      <w:r>
        <w:t>Event</w:t>
      </w:r>
      <w:proofErr w:type="spellEnd"/>
      <w:r>
        <w:t xml:space="preserve"> </w:t>
      </w:r>
      <w:proofErr w:type="gramStart"/>
      <w:r>
        <w:t xml:space="preserve">- </w:t>
      </w:r>
      <w:r w:rsidR="00A27C69">
        <w:t xml:space="preserve"> </w:t>
      </w:r>
      <w:r w:rsidR="00A45CAB">
        <w:t>RCMR</w:t>
      </w:r>
      <w:proofErr w:type="gramEnd"/>
      <w:r w:rsidR="00A45CAB">
        <w:t>_MT000001</w:t>
      </w:r>
      <w:bookmarkEnd w:id="134"/>
      <w:bookmarkEnd w:id="135"/>
      <w:bookmarkEnd w:id="136"/>
      <w:r w:rsidR="00D618B0">
        <w:t>FI01</w:t>
      </w:r>
      <w:bookmarkEnd w:id="137"/>
    </w:p>
    <w:p w14:paraId="1D82A2BB" w14:textId="77777777" w:rsidR="002E0825" w:rsidRDefault="002E0825" w:rsidP="00D618B0"/>
    <w:p w14:paraId="1D82A2BC" w14:textId="77777777" w:rsidR="00A45CAB" w:rsidRDefault="0043623D" w:rsidP="00D618B0">
      <w:proofErr w:type="spellStart"/>
      <w:r>
        <w:t>Document</w:t>
      </w:r>
      <w:proofErr w:type="spellEnd"/>
      <w:r>
        <w:t xml:space="preserve"> </w:t>
      </w:r>
      <w:proofErr w:type="spellStart"/>
      <w:r>
        <w:t>Event</w:t>
      </w:r>
      <w:proofErr w:type="spellEnd"/>
      <w:r>
        <w:t xml:space="preserve">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lastRenderedPageBreak/>
        <w:t xml:space="preserve">Taulukko </w:t>
      </w:r>
      <w:r w:rsidR="00326002">
        <w:fldChar w:fldCharType="begin"/>
      </w:r>
      <w:r w:rsidR="00326002">
        <w:instrText xml:space="preserve"> SEQ Taulukko \* ARABIC </w:instrText>
      </w:r>
      <w:r w:rsidR="00326002">
        <w:fldChar w:fldCharType="separate"/>
      </w:r>
      <w:r w:rsidR="009E4134">
        <w:rPr>
          <w:noProof/>
        </w:rPr>
        <w:t>4</w:t>
      </w:r>
      <w:r w:rsidR="00326002">
        <w:rPr>
          <w:noProof/>
        </w:rPr>
        <w:fldChar w:fldCharType="end"/>
      </w:r>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257"/>
        <w:gridCol w:w="37"/>
        <w:gridCol w:w="870"/>
        <w:gridCol w:w="182"/>
        <w:gridCol w:w="1069"/>
        <w:gridCol w:w="180"/>
        <w:gridCol w:w="4485"/>
        <w:gridCol w:w="9"/>
      </w:tblGrid>
      <w:tr w:rsidR="00A45CAB" w14:paraId="1D82A2C4" w14:textId="77777777" w:rsidTr="00B67668">
        <w:trPr>
          <w:trHeight w:val="420"/>
        </w:trPr>
        <w:tc>
          <w:tcPr>
            <w:tcW w:w="3294" w:type="dxa"/>
            <w:gridSpan w:val="2"/>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870" w:type="dxa"/>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A2C9" w14:textId="77777777" w:rsidTr="00B67668">
        <w:trPr>
          <w:trHeight w:val="255"/>
        </w:trPr>
        <w:tc>
          <w:tcPr>
            <w:tcW w:w="3294" w:type="dxa"/>
            <w:gridSpan w:val="2"/>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870" w:type="dxa"/>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B67668">
        <w:trPr>
          <w:trHeight w:val="255"/>
        </w:trPr>
        <w:tc>
          <w:tcPr>
            <w:tcW w:w="3294" w:type="dxa"/>
            <w:gridSpan w:val="2"/>
            <w:noWrap/>
            <w:vAlign w:val="center"/>
          </w:tcPr>
          <w:p w14:paraId="1D82A2CA" w14:textId="77777777" w:rsidR="00A45CAB" w:rsidRDefault="00A45CAB">
            <w:pPr>
              <w:pStyle w:val="CDA-headertext"/>
              <w:ind w:firstLine="110"/>
              <w:rPr>
                <w:lang w:val="en-US"/>
              </w:rPr>
            </w:pPr>
            <w:proofErr w:type="spellStart"/>
            <w:r>
              <w:rPr>
                <w:lang w:val="en-US"/>
              </w:rPr>
              <w:t>classCode</w:t>
            </w:r>
            <w:proofErr w:type="spellEnd"/>
          </w:p>
        </w:tc>
        <w:tc>
          <w:tcPr>
            <w:tcW w:w="870" w:type="dxa"/>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B67668">
        <w:trPr>
          <w:trHeight w:val="255"/>
        </w:trPr>
        <w:tc>
          <w:tcPr>
            <w:tcW w:w="3294" w:type="dxa"/>
            <w:gridSpan w:val="2"/>
            <w:noWrap/>
            <w:vAlign w:val="center"/>
          </w:tcPr>
          <w:p w14:paraId="1D82A2CF" w14:textId="77777777" w:rsidR="00A45CAB" w:rsidRDefault="00A45CAB">
            <w:pPr>
              <w:pStyle w:val="CDA-headertext"/>
              <w:ind w:firstLine="110"/>
              <w:rPr>
                <w:rStyle w:val="Hyperlinkki"/>
                <w:lang w:val="en-US"/>
              </w:rPr>
            </w:pPr>
            <w:proofErr w:type="spellStart"/>
            <w:r>
              <w:rPr>
                <w:lang w:val="en-US"/>
              </w:rPr>
              <w:t>moodCode</w:t>
            </w:r>
            <w:proofErr w:type="spellEnd"/>
          </w:p>
        </w:tc>
        <w:tc>
          <w:tcPr>
            <w:tcW w:w="870" w:type="dxa"/>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B67668">
        <w:trPr>
          <w:trHeight w:val="255"/>
        </w:trPr>
        <w:tc>
          <w:tcPr>
            <w:tcW w:w="3294" w:type="dxa"/>
            <w:gridSpan w:val="2"/>
            <w:noWrap/>
            <w:vAlign w:val="center"/>
          </w:tcPr>
          <w:p w14:paraId="1D82A2D4" w14:textId="77777777" w:rsidR="00A45CAB" w:rsidRDefault="00A45CAB">
            <w:pPr>
              <w:pStyle w:val="CDA-headertext"/>
              <w:ind w:firstLine="110"/>
              <w:rPr>
                <w:lang w:val="en-US"/>
              </w:rPr>
            </w:pPr>
            <w:proofErr w:type="spellStart"/>
            <w:r>
              <w:rPr>
                <w:lang w:val="en-US"/>
              </w:rPr>
              <w:t>realmCode</w:t>
            </w:r>
            <w:proofErr w:type="spellEnd"/>
          </w:p>
        </w:tc>
        <w:tc>
          <w:tcPr>
            <w:tcW w:w="870" w:type="dxa"/>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A2DE" w14:textId="77777777" w:rsidTr="00B67668">
        <w:trPr>
          <w:trHeight w:val="255"/>
        </w:trPr>
        <w:tc>
          <w:tcPr>
            <w:tcW w:w="3294" w:type="dxa"/>
            <w:gridSpan w:val="2"/>
            <w:noWrap/>
            <w:vAlign w:val="center"/>
          </w:tcPr>
          <w:p w14:paraId="1D82A2D9" w14:textId="77777777" w:rsidR="00A45CAB" w:rsidRDefault="00A45CAB">
            <w:pPr>
              <w:pStyle w:val="CDA-headertext"/>
              <w:ind w:firstLine="110"/>
            </w:pPr>
            <w:proofErr w:type="spellStart"/>
            <w:r>
              <w:t>typeId</w:t>
            </w:r>
            <w:proofErr w:type="spellEnd"/>
          </w:p>
        </w:tc>
        <w:tc>
          <w:tcPr>
            <w:tcW w:w="870" w:type="dxa"/>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A2E4" w14:textId="77777777" w:rsidTr="00B67668">
        <w:trPr>
          <w:trHeight w:val="255"/>
        </w:trPr>
        <w:tc>
          <w:tcPr>
            <w:tcW w:w="3294" w:type="dxa"/>
            <w:gridSpan w:val="2"/>
            <w:noWrap/>
            <w:vAlign w:val="center"/>
          </w:tcPr>
          <w:p w14:paraId="1D82A2DF" w14:textId="77777777" w:rsidR="00A45CAB" w:rsidRDefault="00A45CAB">
            <w:pPr>
              <w:pStyle w:val="CDA-headertext"/>
              <w:ind w:firstLine="110"/>
            </w:pPr>
            <w:proofErr w:type="spellStart"/>
            <w:r>
              <w:t>templateId</w:t>
            </w:r>
            <w:proofErr w:type="spellEnd"/>
          </w:p>
        </w:tc>
        <w:tc>
          <w:tcPr>
            <w:tcW w:w="870" w:type="dxa"/>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B67668">
        <w:trPr>
          <w:trHeight w:val="255"/>
        </w:trPr>
        <w:tc>
          <w:tcPr>
            <w:tcW w:w="3294" w:type="dxa"/>
            <w:gridSpan w:val="2"/>
            <w:noWrap/>
            <w:vAlign w:val="center"/>
          </w:tcPr>
          <w:p w14:paraId="1D82A2E5" w14:textId="77777777" w:rsidR="00A45CAB" w:rsidRDefault="00326002">
            <w:pPr>
              <w:pStyle w:val="CDA-headertext"/>
              <w:ind w:firstLine="110"/>
              <w:rPr>
                <w:lang w:eastAsia="en-US"/>
              </w:rPr>
            </w:pPr>
            <w:hyperlink r:id="rId66" w:anchor="Act-id-att" w:tooltip="../../../infrastructure/rim/rim.htm#Act-id-att" w:history="1">
              <w:r w:rsidR="00A45CAB">
                <w:rPr>
                  <w:lang w:eastAsia="en-US"/>
                </w:rPr>
                <w:t>id</w:t>
              </w:r>
            </w:hyperlink>
          </w:p>
        </w:tc>
        <w:tc>
          <w:tcPr>
            <w:tcW w:w="870" w:type="dxa"/>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A2F3" w14:textId="77777777" w:rsidTr="00B67668">
        <w:trPr>
          <w:trHeight w:val="255"/>
        </w:trPr>
        <w:tc>
          <w:tcPr>
            <w:tcW w:w="3294" w:type="dxa"/>
            <w:gridSpan w:val="2"/>
            <w:noWrap/>
            <w:vAlign w:val="center"/>
          </w:tcPr>
          <w:p w14:paraId="1D82A2EE" w14:textId="77777777" w:rsidR="00A45CAB" w:rsidRDefault="00326002">
            <w:pPr>
              <w:pStyle w:val="CDA-headertext"/>
              <w:ind w:firstLine="110"/>
              <w:rPr>
                <w:lang w:eastAsia="en-US"/>
              </w:rPr>
            </w:pPr>
            <w:hyperlink r:id="rId67" w:anchor="Act-code-att" w:tooltip="../../../infrastructure/rim/rim.htm#Act-code-att" w:history="1">
              <w:proofErr w:type="spellStart"/>
              <w:r w:rsidR="00A45CAB">
                <w:rPr>
                  <w:lang w:eastAsia="en-US"/>
                </w:rPr>
                <w:t>code</w:t>
              </w:r>
              <w:proofErr w:type="spellEnd"/>
            </w:hyperlink>
          </w:p>
        </w:tc>
        <w:tc>
          <w:tcPr>
            <w:tcW w:w="870" w:type="dxa"/>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B67668">
        <w:trPr>
          <w:trHeight w:val="255"/>
        </w:trPr>
        <w:tc>
          <w:tcPr>
            <w:tcW w:w="3294" w:type="dxa"/>
            <w:gridSpan w:val="2"/>
            <w:noWrap/>
            <w:vAlign w:val="center"/>
          </w:tcPr>
          <w:p w14:paraId="1D82A2F4" w14:textId="77777777" w:rsidR="00A45CAB" w:rsidRDefault="00326002">
            <w:pPr>
              <w:pStyle w:val="CDA-headertext"/>
              <w:ind w:firstLine="110"/>
              <w:rPr>
                <w:lang w:eastAsia="en-US"/>
              </w:rPr>
            </w:pPr>
            <w:hyperlink r:id="rId68" w:anchor="Act-title-att" w:tooltip="../../../infrastructure/rim/rim.htm#Act-title-att" w:history="1">
              <w:proofErr w:type="spellStart"/>
              <w:r w:rsidR="00A45CAB">
                <w:rPr>
                  <w:lang w:eastAsia="en-US"/>
                </w:rPr>
                <w:t>title</w:t>
              </w:r>
              <w:proofErr w:type="spellEnd"/>
            </w:hyperlink>
          </w:p>
        </w:tc>
        <w:tc>
          <w:tcPr>
            <w:tcW w:w="870" w:type="dxa"/>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B67668">
        <w:trPr>
          <w:trHeight w:val="255"/>
        </w:trPr>
        <w:tc>
          <w:tcPr>
            <w:tcW w:w="3294" w:type="dxa"/>
            <w:gridSpan w:val="2"/>
            <w:noWrap/>
            <w:vAlign w:val="center"/>
          </w:tcPr>
          <w:p w14:paraId="1D82A2F9" w14:textId="77777777" w:rsidR="00A45CAB" w:rsidRDefault="00326002">
            <w:pPr>
              <w:pStyle w:val="CDA-headertext"/>
              <w:ind w:firstLine="110"/>
              <w:rPr>
                <w:lang w:eastAsia="en-US"/>
              </w:rPr>
            </w:pPr>
            <w:hyperlink r:id="rId69" w:anchor="Act-text-att" w:tooltip="../../../infrastructure/rim/rim.htm#Act-text-att" w:history="1">
              <w:proofErr w:type="spellStart"/>
              <w:r w:rsidR="00A45CAB">
                <w:rPr>
                  <w:lang w:eastAsia="en-US"/>
                </w:rPr>
                <w:t>text</w:t>
              </w:r>
              <w:proofErr w:type="spellEnd"/>
            </w:hyperlink>
          </w:p>
        </w:tc>
        <w:tc>
          <w:tcPr>
            <w:tcW w:w="870" w:type="dxa"/>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Kenttää ei saa käyttää </w:t>
            </w:r>
            <w:proofErr w:type="gramStart"/>
            <w:r>
              <w:rPr>
                <w:rFonts w:ascii="Microsoft Sans Serif" w:hAnsi="Microsoft Sans Serif" w:cs="Microsoft Sans Serif"/>
                <w:sz w:val="18"/>
                <w:szCs w:val="18"/>
                <w:lang w:eastAsia="en-US"/>
              </w:rPr>
              <w:t>viestityyppiä  RCMR</w:t>
            </w:r>
            <w:proofErr w:type="gramEnd"/>
            <w:r>
              <w:rPr>
                <w:rFonts w:ascii="Microsoft Sans Serif" w:hAnsi="Microsoft Sans Serif" w:cs="Microsoft Sans Serif"/>
                <w:sz w:val="18"/>
                <w:szCs w:val="18"/>
                <w:lang w:eastAsia="en-US"/>
              </w:rPr>
              <w:t>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B67668">
        <w:trPr>
          <w:trHeight w:val="255"/>
        </w:trPr>
        <w:tc>
          <w:tcPr>
            <w:tcW w:w="3294" w:type="dxa"/>
            <w:gridSpan w:val="2"/>
            <w:noWrap/>
            <w:vAlign w:val="center"/>
          </w:tcPr>
          <w:p w14:paraId="1D82A2FF" w14:textId="77777777" w:rsidR="00A45CAB" w:rsidRDefault="00326002">
            <w:pPr>
              <w:pStyle w:val="CDA-headertext"/>
              <w:ind w:firstLine="110"/>
              <w:rPr>
                <w:lang w:eastAsia="en-US"/>
              </w:rPr>
            </w:pPr>
            <w:hyperlink r:id="rId70" w:anchor="Act-statusCode-att" w:tooltip="../../../infrastructure/rim/rim.htm#Act-statusCode-att" w:history="1">
              <w:proofErr w:type="spellStart"/>
              <w:r w:rsidR="00A45CAB">
                <w:rPr>
                  <w:lang w:eastAsia="en-US"/>
                </w:rPr>
                <w:t>statusCode</w:t>
              </w:r>
              <w:proofErr w:type="spellEnd"/>
            </w:hyperlink>
          </w:p>
        </w:tc>
        <w:tc>
          <w:tcPr>
            <w:tcW w:w="870" w:type="dxa"/>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B67668">
        <w:trPr>
          <w:trHeight w:val="255"/>
        </w:trPr>
        <w:tc>
          <w:tcPr>
            <w:tcW w:w="3294" w:type="dxa"/>
            <w:gridSpan w:val="2"/>
            <w:noWrap/>
            <w:vAlign w:val="center"/>
          </w:tcPr>
          <w:p w14:paraId="1D82A304" w14:textId="77777777" w:rsidR="00A45CAB" w:rsidRDefault="00326002">
            <w:pPr>
              <w:pStyle w:val="CDA-headertext"/>
              <w:ind w:firstLine="110"/>
              <w:rPr>
                <w:lang w:eastAsia="en-US"/>
              </w:rPr>
            </w:pPr>
            <w:hyperlink r:id="rId71" w:anchor="Act-effectiveTime-att" w:tooltip="../../../infrastructure/rim/rim.htm#Act-effectiveTime-att" w:history="1">
              <w:proofErr w:type="spellStart"/>
              <w:r w:rsidR="00A45CAB">
                <w:rPr>
                  <w:lang w:eastAsia="en-US"/>
                </w:rPr>
                <w:t>effectiveTime</w:t>
              </w:r>
              <w:proofErr w:type="spellEnd"/>
            </w:hyperlink>
          </w:p>
        </w:tc>
        <w:tc>
          <w:tcPr>
            <w:tcW w:w="870" w:type="dxa"/>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B67668">
        <w:trPr>
          <w:trHeight w:val="255"/>
        </w:trPr>
        <w:tc>
          <w:tcPr>
            <w:tcW w:w="3294" w:type="dxa"/>
            <w:gridSpan w:val="2"/>
            <w:noWrap/>
            <w:vAlign w:val="center"/>
          </w:tcPr>
          <w:p w14:paraId="1D82A309" w14:textId="77777777" w:rsidR="00A45CAB" w:rsidRDefault="00326002">
            <w:pPr>
              <w:pStyle w:val="CDA-headertext"/>
              <w:ind w:firstLine="110"/>
              <w:rPr>
                <w:lang w:eastAsia="en-US"/>
              </w:rPr>
            </w:pPr>
            <w:hyperlink r:id="rId72" w:anchor="Act-availabilityTime-att" w:tooltip="../../../infrastructure/rim/rim.htm#Act-availabilityTime-att" w:history="1">
              <w:proofErr w:type="spellStart"/>
              <w:r w:rsidR="00A45CAB">
                <w:rPr>
                  <w:lang w:eastAsia="en-US"/>
                </w:rPr>
                <w:t>availabilityTime</w:t>
              </w:r>
              <w:proofErr w:type="spellEnd"/>
            </w:hyperlink>
          </w:p>
        </w:tc>
        <w:tc>
          <w:tcPr>
            <w:tcW w:w="870" w:type="dxa"/>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B67668">
        <w:trPr>
          <w:trHeight w:val="255"/>
        </w:trPr>
        <w:tc>
          <w:tcPr>
            <w:tcW w:w="3294" w:type="dxa"/>
            <w:gridSpan w:val="2"/>
            <w:noWrap/>
            <w:vAlign w:val="center"/>
          </w:tcPr>
          <w:p w14:paraId="1D82A30E" w14:textId="77777777" w:rsidR="00A45CAB" w:rsidRDefault="00326002">
            <w:pPr>
              <w:pStyle w:val="CDA-headertext"/>
              <w:ind w:firstLine="110"/>
              <w:rPr>
                <w:lang w:eastAsia="en-US"/>
              </w:rPr>
            </w:pPr>
            <w:hyperlink r:id="rId73" w:anchor="Act-confidentialityCode-att" w:tooltip="../../../infrastructure/rim/rim.htm#Act-confidentialityCode-att" w:history="1">
              <w:proofErr w:type="spellStart"/>
              <w:r w:rsidR="00A45CAB">
                <w:rPr>
                  <w:lang w:eastAsia="en-US"/>
                </w:rPr>
                <w:t>confidentialityCode</w:t>
              </w:r>
              <w:proofErr w:type="spellEnd"/>
            </w:hyperlink>
          </w:p>
        </w:tc>
        <w:tc>
          <w:tcPr>
            <w:tcW w:w="870" w:type="dxa"/>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B67668">
        <w:trPr>
          <w:trHeight w:val="255"/>
        </w:trPr>
        <w:tc>
          <w:tcPr>
            <w:tcW w:w="3294" w:type="dxa"/>
            <w:gridSpan w:val="2"/>
            <w:noWrap/>
            <w:vAlign w:val="center"/>
          </w:tcPr>
          <w:p w14:paraId="1D82A313" w14:textId="77777777" w:rsidR="00A45CAB" w:rsidRDefault="00326002">
            <w:pPr>
              <w:pStyle w:val="CDA-headertext"/>
              <w:ind w:firstLine="110"/>
              <w:rPr>
                <w:lang w:eastAsia="en-US"/>
              </w:rPr>
            </w:pPr>
            <w:hyperlink r:id="rId74" w:anchor="Act-reasonCode-att" w:tooltip="../../../infrastructure/rim/rim.htm#Act-reasonCode-att" w:history="1">
              <w:proofErr w:type="spellStart"/>
              <w:r w:rsidR="00A45CAB">
                <w:rPr>
                  <w:lang w:eastAsia="en-US"/>
                </w:rPr>
                <w:t>reasonCode</w:t>
              </w:r>
              <w:proofErr w:type="spellEnd"/>
            </w:hyperlink>
          </w:p>
        </w:tc>
        <w:tc>
          <w:tcPr>
            <w:tcW w:w="870" w:type="dxa"/>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B67668">
        <w:trPr>
          <w:trHeight w:val="255"/>
        </w:trPr>
        <w:tc>
          <w:tcPr>
            <w:tcW w:w="3294" w:type="dxa"/>
            <w:gridSpan w:val="2"/>
            <w:noWrap/>
            <w:vAlign w:val="center"/>
          </w:tcPr>
          <w:p w14:paraId="1D82A319" w14:textId="77777777" w:rsidR="00A45CAB" w:rsidRDefault="00326002">
            <w:pPr>
              <w:pStyle w:val="CDA-headertext"/>
              <w:ind w:firstLine="110"/>
              <w:rPr>
                <w:lang w:eastAsia="en-US"/>
              </w:rPr>
            </w:pPr>
            <w:hyperlink r:id="rId75" w:anchor="Act-languageCode-att" w:tooltip="../../../infrastructure/rim/rim.htm#Act-languageCode-att" w:history="1">
              <w:proofErr w:type="spellStart"/>
              <w:r w:rsidR="00A45CAB">
                <w:rPr>
                  <w:lang w:eastAsia="en-US"/>
                </w:rPr>
                <w:t>languageCode</w:t>
              </w:r>
              <w:proofErr w:type="spellEnd"/>
            </w:hyperlink>
          </w:p>
        </w:tc>
        <w:tc>
          <w:tcPr>
            <w:tcW w:w="870" w:type="dxa"/>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B67668">
        <w:trPr>
          <w:trHeight w:val="255"/>
        </w:trPr>
        <w:tc>
          <w:tcPr>
            <w:tcW w:w="3294" w:type="dxa"/>
            <w:gridSpan w:val="2"/>
            <w:noWrap/>
            <w:vAlign w:val="center"/>
          </w:tcPr>
          <w:p w14:paraId="1D82A31E" w14:textId="77777777" w:rsidR="00A45CAB" w:rsidRDefault="00326002">
            <w:pPr>
              <w:pStyle w:val="CDA-headertext"/>
              <w:ind w:firstLine="110"/>
              <w:rPr>
                <w:lang w:eastAsia="en-US"/>
              </w:rPr>
            </w:pPr>
            <w:hyperlink r:id="rId76" w:anchor="ContextStructure-setId-att" w:tooltip="../../../infrastructure/rim/rim.htm#ContextStructure-setId-att" w:history="1">
              <w:proofErr w:type="spellStart"/>
              <w:r w:rsidR="00A45CAB">
                <w:rPr>
                  <w:lang w:eastAsia="en-US"/>
                </w:rPr>
                <w:t>setId</w:t>
              </w:r>
              <w:proofErr w:type="spellEnd"/>
            </w:hyperlink>
          </w:p>
        </w:tc>
        <w:tc>
          <w:tcPr>
            <w:tcW w:w="870" w:type="dxa"/>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32A" w14:textId="77777777" w:rsidTr="00B67668">
        <w:trPr>
          <w:trHeight w:val="255"/>
        </w:trPr>
        <w:tc>
          <w:tcPr>
            <w:tcW w:w="3294" w:type="dxa"/>
            <w:gridSpan w:val="2"/>
            <w:noWrap/>
            <w:vAlign w:val="center"/>
          </w:tcPr>
          <w:p w14:paraId="1D82A325" w14:textId="77777777" w:rsidR="00A45CAB" w:rsidRDefault="00326002">
            <w:pPr>
              <w:pStyle w:val="CDA-headertext"/>
              <w:ind w:firstLine="110"/>
              <w:rPr>
                <w:lang w:eastAsia="en-US"/>
              </w:rPr>
            </w:pPr>
            <w:hyperlink r:id="rId77" w:anchor="ContextStructure-versionNumber-att" w:tooltip="../../../infrastructure/rim/rim.htm#ContextStructure-versionNumber-att" w:history="1">
              <w:proofErr w:type="spellStart"/>
              <w:r w:rsidR="00A45CAB">
                <w:rPr>
                  <w:lang w:eastAsia="en-US"/>
                </w:rPr>
                <w:t>versionNumber</w:t>
              </w:r>
              <w:proofErr w:type="spellEnd"/>
            </w:hyperlink>
          </w:p>
        </w:tc>
        <w:tc>
          <w:tcPr>
            <w:tcW w:w="870" w:type="dxa"/>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B67668">
        <w:trPr>
          <w:trHeight w:val="255"/>
        </w:trPr>
        <w:tc>
          <w:tcPr>
            <w:tcW w:w="3294" w:type="dxa"/>
            <w:gridSpan w:val="2"/>
            <w:noWrap/>
            <w:vAlign w:val="center"/>
          </w:tcPr>
          <w:p w14:paraId="1D82A32B" w14:textId="77777777" w:rsidR="00A45CAB" w:rsidRDefault="00326002">
            <w:pPr>
              <w:pStyle w:val="CDA-headertext"/>
              <w:ind w:firstLine="110"/>
              <w:rPr>
                <w:lang w:eastAsia="en-US"/>
              </w:rPr>
            </w:pPr>
            <w:hyperlink r:id="rId78" w:anchor="Document-completionCode-att" w:tooltip="../../../infrastructure/rim/rim.htm#Document-completionCode-att" w:history="1">
              <w:proofErr w:type="spellStart"/>
              <w:r w:rsidR="00A45CAB">
                <w:rPr>
                  <w:lang w:eastAsia="en-US"/>
                </w:rPr>
                <w:t>completionCode</w:t>
              </w:r>
              <w:proofErr w:type="spellEnd"/>
            </w:hyperlink>
          </w:p>
        </w:tc>
        <w:tc>
          <w:tcPr>
            <w:tcW w:w="870" w:type="dxa"/>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B67668">
        <w:trPr>
          <w:trHeight w:val="255"/>
        </w:trPr>
        <w:tc>
          <w:tcPr>
            <w:tcW w:w="3294" w:type="dxa"/>
            <w:gridSpan w:val="2"/>
            <w:noWrap/>
            <w:vAlign w:val="center"/>
          </w:tcPr>
          <w:p w14:paraId="1D82A330" w14:textId="77777777" w:rsidR="00A45CAB" w:rsidRDefault="00326002">
            <w:pPr>
              <w:pStyle w:val="CDA-headertext"/>
              <w:ind w:firstLine="110"/>
              <w:rPr>
                <w:lang w:eastAsia="en-US"/>
              </w:rPr>
            </w:pPr>
            <w:hyperlink r:id="rId79" w:anchor="Document-storageCode-att" w:tooltip="../../../infrastructure/rim/rim.htm#Document-storageCode-att" w:history="1">
              <w:proofErr w:type="spellStart"/>
              <w:r w:rsidR="00A45CAB">
                <w:rPr>
                  <w:lang w:eastAsia="en-US"/>
                </w:rPr>
                <w:t>storageCode</w:t>
              </w:r>
              <w:proofErr w:type="spellEnd"/>
            </w:hyperlink>
          </w:p>
        </w:tc>
        <w:tc>
          <w:tcPr>
            <w:tcW w:w="870" w:type="dxa"/>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B67668">
        <w:trPr>
          <w:trHeight w:val="255"/>
        </w:trPr>
        <w:tc>
          <w:tcPr>
            <w:tcW w:w="3294" w:type="dxa"/>
            <w:gridSpan w:val="2"/>
            <w:noWrap/>
            <w:vAlign w:val="center"/>
          </w:tcPr>
          <w:p w14:paraId="1D82A335" w14:textId="77777777" w:rsidR="00A45CAB" w:rsidRDefault="00326002">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870" w:type="dxa"/>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B67668">
        <w:trPr>
          <w:trHeight w:val="255"/>
        </w:trPr>
        <w:tc>
          <w:tcPr>
            <w:tcW w:w="3294" w:type="dxa"/>
            <w:gridSpan w:val="2"/>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subject</w:t>
            </w:r>
            <w:proofErr w:type="spellEnd"/>
          </w:p>
        </w:tc>
        <w:tc>
          <w:tcPr>
            <w:tcW w:w="870" w:type="dxa"/>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B67668">
        <w:trPr>
          <w:trHeight w:val="255"/>
        </w:trPr>
        <w:tc>
          <w:tcPr>
            <w:tcW w:w="3294" w:type="dxa"/>
            <w:gridSpan w:val="2"/>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870" w:type="dxa"/>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B67668">
        <w:trPr>
          <w:trHeight w:val="255"/>
        </w:trPr>
        <w:tc>
          <w:tcPr>
            <w:tcW w:w="3294" w:type="dxa"/>
            <w:gridSpan w:val="2"/>
            <w:noWrap/>
            <w:vAlign w:val="center"/>
          </w:tcPr>
          <w:p w14:paraId="1D82A344" w14:textId="77777777" w:rsidR="00A45CAB" w:rsidRDefault="00326002">
            <w:pPr>
              <w:pStyle w:val="CDA-headertext"/>
              <w:ind w:firstLine="290"/>
              <w:rPr>
                <w:lang w:val="sv-SE" w:eastAsia="en-US"/>
              </w:rPr>
            </w:pPr>
            <w:hyperlink r:id="rId81" w:anchor="Participation-typeCode-att" w:tooltip="../../../infrastructure/rim/rim.htm#Participation-typeCode-att" w:history="1">
              <w:proofErr w:type="spellStart"/>
              <w:r w:rsidR="00A45CAB">
                <w:rPr>
                  <w:lang w:val="sv-SE" w:eastAsia="en-US"/>
                </w:rPr>
                <w:t>typeCode</w:t>
              </w:r>
              <w:proofErr w:type="spellEnd"/>
            </w:hyperlink>
          </w:p>
        </w:tc>
        <w:tc>
          <w:tcPr>
            <w:tcW w:w="870" w:type="dxa"/>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B67668">
        <w:trPr>
          <w:trHeight w:val="255"/>
        </w:trPr>
        <w:tc>
          <w:tcPr>
            <w:tcW w:w="3294" w:type="dxa"/>
            <w:gridSpan w:val="2"/>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870" w:type="dxa"/>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B67668">
        <w:trPr>
          <w:trHeight w:val="255"/>
        </w:trPr>
        <w:tc>
          <w:tcPr>
            <w:tcW w:w="3294" w:type="dxa"/>
            <w:gridSpan w:val="2"/>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870" w:type="dxa"/>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B67668">
        <w:trPr>
          <w:trHeight w:val="255"/>
        </w:trPr>
        <w:tc>
          <w:tcPr>
            <w:tcW w:w="3294" w:type="dxa"/>
            <w:gridSpan w:val="2"/>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870" w:type="dxa"/>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B67668">
        <w:trPr>
          <w:trHeight w:val="255"/>
        </w:trPr>
        <w:tc>
          <w:tcPr>
            <w:tcW w:w="3294" w:type="dxa"/>
            <w:gridSpan w:val="2"/>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870" w:type="dxa"/>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B67668">
        <w:trPr>
          <w:trHeight w:val="255"/>
        </w:trPr>
        <w:tc>
          <w:tcPr>
            <w:tcW w:w="3294" w:type="dxa"/>
            <w:gridSpan w:val="2"/>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lastRenderedPageBreak/>
              <w:t>statusCode</w:t>
            </w:r>
            <w:proofErr w:type="spellEnd"/>
          </w:p>
        </w:tc>
        <w:tc>
          <w:tcPr>
            <w:tcW w:w="870" w:type="dxa"/>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B67668">
        <w:trPr>
          <w:trHeight w:val="255"/>
        </w:trPr>
        <w:tc>
          <w:tcPr>
            <w:tcW w:w="3294" w:type="dxa"/>
            <w:gridSpan w:val="2"/>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870" w:type="dxa"/>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B67668">
        <w:trPr>
          <w:trHeight w:val="255"/>
        </w:trPr>
        <w:tc>
          <w:tcPr>
            <w:tcW w:w="3294" w:type="dxa"/>
            <w:gridSpan w:val="2"/>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 xml:space="preserve">ssä näitä tietoja käytetään oikean reseptin valinnassa </w:t>
            </w:r>
            <w:proofErr w:type="gramStart"/>
            <w:r>
              <w:rPr>
                <w:rFonts w:ascii="Microsoft Sans Serif" w:hAnsi="Microsoft Sans Serif" w:cs="Microsoft Sans Serif"/>
                <w:sz w:val="18"/>
                <w:szCs w:val="18"/>
                <w:lang w:eastAsia="en-US"/>
              </w:rPr>
              <w:t>tapauksissa</w:t>
            </w:r>
            <w:proofErr w:type="gramEnd"/>
            <w:r>
              <w:rPr>
                <w:rFonts w:ascii="Microsoft Sans Serif" w:hAnsi="Microsoft Sans Serif" w:cs="Microsoft Sans Serif"/>
                <w:sz w:val="18"/>
                <w:szCs w:val="18"/>
                <w:lang w:eastAsia="en-US"/>
              </w:rPr>
              <w:t xml:space="preserve">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B67668">
        <w:trPr>
          <w:trHeight w:val="255"/>
        </w:trPr>
        <w:tc>
          <w:tcPr>
            <w:tcW w:w="3294" w:type="dxa"/>
            <w:gridSpan w:val="2"/>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870" w:type="dxa"/>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B67668">
        <w:trPr>
          <w:trHeight w:val="255"/>
        </w:trPr>
        <w:tc>
          <w:tcPr>
            <w:tcW w:w="3294" w:type="dxa"/>
            <w:gridSpan w:val="2"/>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B67668">
        <w:trPr>
          <w:trHeight w:val="255"/>
        </w:trPr>
        <w:tc>
          <w:tcPr>
            <w:tcW w:w="3294" w:type="dxa"/>
            <w:gridSpan w:val="2"/>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B67668">
        <w:trPr>
          <w:trHeight w:val="255"/>
        </w:trPr>
        <w:tc>
          <w:tcPr>
            <w:tcW w:w="3294" w:type="dxa"/>
            <w:gridSpan w:val="2"/>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B67668">
        <w:trPr>
          <w:trHeight w:val="255"/>
        </w:trPr>
        <w:tc>
          <w:tcPr>
            <w:tcW w:w="3294" w:type="dxa"/>
            <w:gridSpan w:val="2"/>
            <w:shd w:val="clear" w:color="FFFF99" w:fill="auto"/>
            <w:noWrap/>
            <w:vAlign w:val="center"/>
          </w:tcPr>
          <w:p w14:paraId="1D82A384" w14:textId="77777777" w:rsidR="00A45CAB" w:rsidRDefault="00326002">
            <w:pPr>
              <w:pStyle w:val="CDA-headertext"/>
              <w:ind w:firstLine="290"/>
              <w:rPr>
                <w:lang w:eastAsia="en-US"/>
              </w:rPr>
            </w:pPr>
            <w:hyperlink r:id="rId82"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870" w:type="dxa"/>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B67668">
        <w:trPr>
          <w:trHeight w:val="255"/>
        </w:trPr>
        <w:tc>
          <w:tcPr>
            <w:tcW w:w="3294" w:type="dxa"/>
            <w:gridSpan w:val="2"/>
            <w:shd w:val="clear" w:color="FFFF99" w:fill="auto"/>
            <w:noWrap/>
            <w:vAlign w:val="center"/>
          </w:tcPr>
          <w:p w14:paraId="1D82A38A" w14:textId="77777777" w:rsidR="00A45CAB" w:rsidRDefault="00326002">
            <w:pPr>
              <w:pStyle w:val="CDA-headertext"/>
              <w:ind w:firstLine="290"/>
              <w:rPr>
                <w:lang w:eastAsia="en-US"/>
              </w:rPr>
            </w:pPr>
            <w:hyperlink r:id="rId83" w:anchor="LivingSubject-birthTime-att" w:tooltip="../../../infrastructure/rim/rim.htm#LivingSubject-birthTime-att" w:history="1">
              <w:proofErr w:type="spellStart"/>
              <w:r w:rsidR="00A45CAB">
                <w:rPr>
                  <w:lang w:eastAsia="en-US"/>
                </w:rPr>
                <w:t>birthTime</w:t>
              </w:r>
              <w:proofErr w:type="spellEnd"/>
            </w:hyperlink>
          </w:p>
        </w:tc>
        <w:tc>
          <w:tcPr>
            <w:tcW w:w="870" w:type="dxa"/>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B67668">
        <w:trPr>
          <w:trHeight w:val="255"/>
        </w:trPr>
        <w:tc>
          <w:tcPr>
            <w:tcW w:w="3294" w:type="dxa"/>
            <w:gridSpan w:val="2"/>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870" w:type="dxa"/>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B67668">
        <w:trPr>
          <w:trHeight w:val="255"/>
        </w:trPr>
        <w:tc>
          <w:tcPr>
            <w:tcW w:w="3294" w:type="dxa"/>
            <w:gridSpan w:val="2"/>
            <w:noWrap/>
            <w:vAlign w:val="center"/>
          </w:tcPr>
          <w:p w14:paraId="1D82A394" w14:textId="77777777" w:rsidR="00A45CAB" w:rsidRDefault="00326002">
            <w:pPr>
              <w:pStyle w:val="CDA-headertext"/>
              <w:ind w:firstLine="290"/>
              <w:rPr>
                <w:lang w:eastAsia="en-US"/>
              </w:rPr>
            </w:pPr>
            <w:hyperlink r:id="rId84" w:anchor="Participation-typeCode-att" w:tooltip="../../../infrastructure/rim/rim.htm#Participation-typeCode-att" w:history="1">
              <w:proofErr w:type="spellStart"/>
              <w:r w:rsidR="00A45CAB">
                <w:rPr>
                  <w:lang w:eastAsia="en-US"/>
                </w:rPr>
                <w:t>typeCode</w:t>
              </w:r>
              <w:proofErr w:type="spellEnd"/>
            </w:hyperlink>
          </w:p>
        </w:tc>
        <w:tc>
          <w:tcPr>
            <w:tcW w:w="870" w:type="dxa"/>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B67668">
        <w:trPr>
          <w:trHeight w:val="255"/>
        </w:trPr>
        <w:tc>
          <w:tcPr>
            <w:tcW w:w="3294" w:type="dxa"/>
            <w:gridSpan w:val="2"/>
            <w:noWrap/>
            <w:vAlign w:val="center"/>
          </w:tcPr>
          <w:p w14:paraId="1D82A399" w14:textId="77777777" w:rsidR="00A45CAB" w:rsidRDefault="00326002">
            <w:pPr>
              <w:pStyle w:val="CDA-headertext"/>
              <w:ind w:firstLine="290"/>
              <w:rPr>
                <w:lang w:eastAsia="en-US"/>
              </w:rPr>
            </w:pPr>
            <w:hyperlink r:id="rId85" w:anchor="Participation-functionCode-att" w:tooltip="../../../infrastructure/rim/rim.htm#Participation-functionCode-att" w:history="1">
              <w:proofErr w:type="spellStart"/>
              <w:r w:rsidR="00A45CAB">
                <w:rPr>
                  <w:lang w:eastAsia="en-US"/>
                </w:rPr>
                <w:t>functionCode</w:t>
              </w:r>
              <w:proofErr w:type="spellEnd"/>
            </w:hyperlink>
          </w:p>
        </w:tc>
        <w:tc>
          <w:tcPr>
            <w:tcW w:w="870" w:type="dxa"/>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B67668">
        <w:trPr>
          <w:trHeight w:val="255"/>
        </w:trPr>
        <w:tc>
          <w:tcPr>
            <w:tcW w:w="3294" w:type="dxa"/>
            <w:gridSpan w:val="2"/>
            <w:noWrap/>
            <w:vAlign w:val="center"/>
          </w:tcPr>
          <w:p w14:paraId="1D82A39E" w14:textId="77777777" w:rsidR="00A45CAB" w:rsidRDefault="00326002">
            <w:pPr>
              <w:pStyle w:val="CDA-headertext"/>
              <w:ind w:firstLine="290"/>
              <w:rPr>
                <w:lang w:eastAsia="en-US"/>
              </w:rPr>
            </w:pPr>
            <w:hyperlink r:id="rId86" w:anchor="Participation-time-att" w:tooltip="../../../infrastructure/rim/rim.htm#Participation-time-att" w:history="1">
              <w:proofErr w:type="spellStart"/>
              <w:r w:rsidR="00A45CAB">
                <w:rPr>
                  <w:lang w:eastAsia="en-US"/>
                </w:rPr>
                <w:t>time</w:t>
              </w:r>
              <w:proofErr w:type="spellEnd"/>
            </w:hyperlink>
          </w:p>
        </w:tc>
        <w:tc>
          <w:tcPr>
            <w:tcW w:w="870" w:type="dxa"/>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B67668">
        <w:trPr>
          <w:trHeight w:val="255"/>
        </w:trPr>
        <w:tc>
          <w:tcPr>
            <w:tcW w:w="3294" w:type="dxa"/>
            <w:gridSpan w:val="2"/>
            <w:shd w:val="clear" w:color="auto" w:fill="C0C0C0"/>
            <w:noWrap/>
            <w:vAlign w:val="center"/>
          </w:tcPr>
          <w:p w14:paraId="1D82A3A3" w14:textId="77777777" w:rsidR="00A45CAB" w:rsidRDefault="00A45CAB" w:rsidP="00F7202D">
            <w:pPr>
              <w:ind w:firstLineChars="207" w:firstLine="374"/>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assignedAuthor</w:t>
            </w:r>
            <w:proofErr w:type="spellEnd"/>
          </w:p>
        </w:tc>
        <w:tc>
          <w:tcPr>
            <w:tcW w:w="870" w:type="dxa"/>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B67668">
        <w:trPr>
          <w:trHeight w:val="255"/>
        </w:trPr>
        <w:tc>
          <w:tcPr>
            <w:tcW w:w="3294" w:type="dxa"/>
            <w:gridSpan w:val="2"/>
            <w:noWrap/>
            <w:vAlign w:val="center"/>
          </w:tcPr>
          <w:p w14:paraId="1D82A3A8" w14:textId="77777777" w:rsidR="00A45CAB" w:rsidRDefault="00326002">
            <w:pPr>
              <w:pStyle w:val="CDA-headertext"/>
              <w:ind w:firstLine="470"/>
              <w:rPr>
                <w:lang w:val="en-US" w:eastAsia="en-US"/>
              </w:rPr>
            </w:pPr>
            <w:hyperlink r:id="rId87" w:anchor="Role-classCode-att" w:tooltip="../../../infrastructure/rim/rim.htm#Role-classCode-att" w:history="1">
              <w:proofErr w:type="spellStart"/>
              <w:r w:rsidR="00A45CAB">
                <w:rPr>
                  <w:lang w:val="en-US" w:eastAsia="en-US"/>
                </w:rPr>
                <w:t>classCode</w:t>
              </w:r>
              <w:proofErr w:type="spellEnd"/>
            </w:hyperlink>
          </w:p>
        </w:tc>
        <w:tc>
          <w:tcPr>
            <w:tcW w:w="870" w:type="dxa"/>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B67668">
        <w:trPr>
          <w:trHeight w:val="255"/>
        </w:trPr>
        <w:tc>
          <w:tcPr>
            <w:tcW w:w="3294" w:type="dxa"/>
            <w:gridSpan w:val="2"/>
            <w:noWrap/>
            <w:vAlign w:val="center"/>
          </w:tcPr>
          <w:p w14:paraId="1D82A3AD" w14:textId="77777777" w:rsidR="00A45CAB" w:rsidRDefault="00326002">
            <w:pPr>
              <w:pStyle w:val="CDA-headertext"/>
              <w:ind w:firstLine="470"/>
              <w:rPr>
                <w:lang w:eastAsia="en-US"/>
              </w:rPr>
            </w:pPr>
            <w:hyperlink r:id="rId88" w:anchor="Role-id-att" w:tooltip="../../../infrastructure/rim/rim.htm#Role-id-att" w:history="1">
              <w:r w:rsidR="00A45CAB">
                <w:rPr>
                  <w:lang w:eastAsia="en-US"/>
                </w:rPr>
                <w:t>id</w:t>
              </w:r>
            </w:hyperlink>
          </w:p>
        </w:tc>
        <w:tc>
          <w:tcPr>
            <w:tcW w:w="870" w:type="dxa"/>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="HETU"/&gt;</w:t>
            </w:r>
          </w:p>
        </w:tc>
      </w:tr>
      <w:tr w:rsidR="00A45CAB" w14:paraId="1D82A3B8" w14:textId="77777777" w:rsidTr="00B67668">
        <w:trPr>
          <w:trHeight w:val="255"/>
        </w:trPr>
        <w:tc>
          <w:tcPr>
            <w:tcW w:w="3294" w:type="dxa"/>
            <w:gridSpan w:val="2"/>
            <w:noWrap/>
            <w:vAlign w:val="center"/>
          </w:tcPr>
          <w:p w14:paraId="1D82A3B4" w14:textId="77777777" w:rsidR="00A45CAB" w:rsidRDefault="00326002">
            <w:pPr>
              <w:pStyle w:val="CDA-headertext"/>
              <w:ind w:firstLine="470"/>
              <w:rPr>
                <w:lang w:eastAsia="en-US"/>
              </w:rPr>
            </w:pPr>
            <w:hyperlink r:id="rId89" w:anchor="Role-code-att" w:tooltip="../../../infrastructure/rim/rim.htm#Role-code-att" w:history="1">
              <w:proofErr w:type="spellStart"/>
              <w:r w:rsidR="00A45CAB">
                <w:rPr>
                  <w:lang w:eastAsia="en-US"/>
                </w:rPr>
                <w:t>code</w:t>
              </w:r>
              <w:proofErr w:type="spellEnd"/>
            </w:hyperlink>
          </w:p>
        </w:tc>
        <w:tc>
          <w:tcPr>
            <w:tcW w:w="870" w:type="dxa"/>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B67668">
        <w:trPr>
          <w:trHeight w:val="255"/>
        </w:trPr>
        <w:tc>
          <w:tcPr>
            <w:tcW w:w="3294" w:type="dxa"/>
            <w:gridSpan w:val="2"/>
            <w:noWrap/>
            <w:vAlign w:val="center"/>
          </w:tcPr>
          <w:p w14:paraId="1D82A3B9" w14:textId="77777777" w:rsidR="00A45CAB" w:rsidRDefault="00326002">
            <w:pPr>
              <w:pStyle w:val="CDA-headertext"/>
              <w:ind w:firstLine="470"/>
              <w:rPr>
                <w:lang w:eastAsia="en-US"/>
              </w:rPr>
            </w:pPr>
            <w:hyperlink r:id="rId90" w:anchor="Role-addr-att" w:tooltip="../../../infrastructure/rim/rim.htm#Role-addr-att" w:history="1">
              <w:proofErr w:type="spellStart"/>
              <w:r w:rsidR="00A45CAB">
                <w:rPr>
                  <w:lang w:eastAsia="en-US"/>
                </w:rPr>
                <w:t>addr</w:t>
              </w:r>
              <w:proofErr w:type="spellEnd"/>
            </w:hyperlink>
          </w:p>
        </w:tc>
        <w:tc>
          <w:tcPr>
            <w:tcW w:w="870" w:type="dxa"/>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B67668">
        <w:trPr>
          <w:trHeight w:val="255"/>
        </w:trPr>
        <w:tc>
          <w:tcPr>
            <w:tcW w:w="3294" w:type="dxa"/>
            <w:gridSpan w:val="2"/>
            <w:noWrap/>
            <w:vAlign w:val="center"/>
          </w:tcPr>
          <w:p w14:paraId="1D82A3BE" w14:textId="77777777" w:rsidR="00A45CAB" w:rsidRDefault="00326002">
            <w:pPr>
              <w:pStyle w:val="CDA-headertext"/>
              <w:ind w:firstLine="470"/>
              <w:rPr>
                <w:lang w:eastAsia="en-US"/>
              </w:rPr>
            </w:pPr>
            <w:hyperlink r:id="rId91" w:anchor="Role-telecom-att" w:tooltip="../../../infrastructure/rim/rim.htm#Role-telecom-att" w:history="1">
              <w:proofErr w:type="spellStart"/>
              <w:r w:rsidR="00A45CAB">
                <w:rPr>
                  <w:lang w:eastAsia="en-US"/>
                </w:rPr>
                <w:t>telecom</w:t>
              </w:r>
              <w:proofErr w:type="spellEnd"/>
            </w:hyperlink>
          </w:p>
        </w:tc>
        <w:tc>
          <w:tcPr>
            <w:tcW w:w="870" w:type="dxa"/>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B67668">
        <w:trPr>
          <w:trHeight w:val="255"/>
        </w:trPr>
        <w:tc>
          <w:tcPr>
            <w:tcW w:w="3294" w:type="dxa"/>
            <w:gridSpan w:val="2"/>
            <w:shd w:val="clear" w:color="FFFF99" w:fill="C0C0C0"/>
            <w:noWrap/>
            <w:vAlign w:val="center"/>
          </w:tcPr>
          <w:p w14:paraId="1D82A3C3"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870" w:type="dxa"/>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B67668">
        <w:trPr>
          <w:trHeight w:val="255"/>
        </w:trPr>
        <w:tc>
          <w:tcPr>
            <w:tcW w:w="3294" w:type="dxa"/>
            <w:gridSpan w:val="2"/>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B67668">
        <w:trPr>
          <w:trHeight w:val="255"/>
        </w:trPr>
        <w:tc>
          <w:tcPr>
            <w:tcW w:w="3294" w:type="dxa"/>
            <w:gridSpan w:val="2"/>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870" w:type="dxa"/>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B67668">
        <w:trPr>
          <w:trHeight w:val="255"/>
        </w:trPr>
        <w:tc>
          <w:tcPr>
            <w:tcW w:w="3294" w:type="dxa"/>
            <w:gridSpan w:val="2"/>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B67668">
        <w:trPr>
          <w:trHeight w:val="255"/>
        </w:trPr>
        <w:tc>
          <w:tcPr>
            <w:tcW w:w="3294" w:type="dxa"/>
            <w:gridSpan w:val="2"/>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B67668">
        <w:trPr>
          <w:trHeight w:val="255"/>
        </w:trPr>
        <w:tc>
          <w:tcPr>
            <w:tcW w:w="3294" w:type="dxa"/>
            <w:gridSpan w:val="2"/>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B67668">
        <w:trPr>
          <w:trHeight w:val="255"/>
        </w:trPr>
        <w:tc>
          <w:tcPr>
            <w:tcW w:w="3294" w:type="dxa"/>
            <w:gridSpan w:val="2"/>
            <w:shd w:val="clear" w:color="FFFF99" w:fill="C0C0C0"/>
            <w:noWrap/>
            <w:vAlign w:val="center"/>
          </w:tcPr>
          <w:p w14:paraId="1D82A3E1"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870" w:type="dxa"/>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3EA" w14:textId="77777777" w:rsidTr="00B67668">
        <w:trPr>
          <w:trHeight w:val="255"/>
        </w:trPr>
        <w:tc>
          <w:tcPr>
            <w:tcW w:w="3294" w:type="dxa"/>
            <w:gridSpan w:val="2"/>
            <w:shd w:val="clear" w:color="FFFF99" w:fill="C0C0C0"/>
            <w:noWrap/>
            <w:vAlign w:val="center"/>
          </w:tcPr>
          <w:p w14:paraId="1D82A3E6"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870" w:type="dxa"/>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shd w:val="clear" w:color="auto" w:fill="C0C0C0"/>
            <w:noWrap/>
            <w:vAlign w:val="center"/>
          </w:tcPr>
          <w:p w14:paraId="1D82A3F0" w14:textId="77777777" w:rsidR="003E7F65" w:rsidRDefault="003E7F65" w:rsidP="007255FC">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gridSpan w:val="3"/>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shd w:val="clear" w:color="auto" w:fill="C0C0C0"/>
            <w:noWrap/>
            <w:vAlign w:val="center"/>
          </w:tcPr>
          <w:p w14:paraId="1D82A3F5" w14:textId="77777777" w:rsidR="003E7F65" w:rsidRPr="00E15514" w:rsidRDefault="003E7F65" w:rsidP="007255FC">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gridSpan w:val="3"/>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B67668">
        <w:trPr>
          <w:trHeight w:val="255"/>
        </w:trPr>
        <w:tc>
          <w:tcPr>
            <w:tcW w:w="3294" w:type="dxa"/>
            <w:gridSpan w:val="2"/>
            <w:shd w:val="clear" w:color="auto" w:fill="C0C0C0"/>
            <w:noWrap/>
            <w:vAlign w:val="center"/>
          </w:tcPr>
          <w:p w14:paraId="1D82A3FF"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870" w:type="dxa"/>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B67668">
        <w:trPr>
          <w:trHeight w:val="255"/>
        </w:trPr>
        <w:tc>
          <w:tcPr>
            <w:tcW w:w="3294" w:type="dxa"/>
            <w:gridSpan w:val="2"/>
            <w:shd w:val="clear" w:color="auto" w:fill="C0C0C0"/>
            <w:noWrap/>
            <w:vAlign w:val="center"/>
          </w:tcPr>
          <w:p w14:paraId="1D82A404"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informationRecipient</w:t>
            </w:r>
            <w:proofErr w:type="spellEnd"/>
          </w:p>
        </w:tc>
        <w:tc>
          <w:tcPr>
            <w:tcW w:w="870" w:type="dxa"/>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B67668">
        <w:trPr>
          <w:trHeight w:val="255"/>
        </w:trPr>
        <w:tc>
          <w:tcPr>
            <w:tcW w:w="3294" w:type="dxa"/>
            <w:gridSpan w:val="2"/>
            <w:shd w:val="clear" w:color="auto" w:fill="C0C0C0"/>
            <w:noWrap/>
            <w:vAlign w:val="center"/>
          </w:tcPr>
          <w:p w14:paraId="1D82A409"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legalAuthenticator</w:t>
            </w:r>
            <w:proofErr w:type="spellEnd"/>
          </w:p>
        </w:tc>
        <w:tc>
          <w:tcPr>
            <w:tcW w:w="870" w:type="dxa"/>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B67668">
        <w:trPr>
          <w:trHeight w:val="255"/>
        </w:trPr>
        <w:tc>
          <w:tcPr>
            <w:tcW w:w="3294" w:type="dxa"/>
            <w:gridSpan w:val="2"/>
            <w:shd w:val="clear" w:color="auto" w:fill="C0C0C0"/>
            <w:noWrap/>
            <w:vAlign w:val="center"/>
          </w:tcPr>
          <w:p w14:paraId="1D82A40E"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authenticator</w:t>
            </w:r>
            <w:proofErr w:type="spellEnd"/>
          </w:p>
        </w:tc>
        <w:tc>
          <w:tcPr>
            <w:tcW w:w="870" w:type="dxa"/>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B67668">
        <w:trPr>
          <w:trHeight w:val="255"/>
        </w:trPr>
        <w:tc>
          <w:tcPr>
            <w:tcW w:w="3294" w:type="dxa"/>
            <w:gridSpan w:val="2"/>
            <w:shd w:val="clear" w:color="auto" w:fill="C0C0C0"/>
            <w:noWrap/>
            <w:vAlign w:val="center"/>
          </w:tcPr>
          <w:p w14:paraId="1D82A413"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participant</w:t>
            </w:r>
            <w:proofErr w:type="spellEnd"/>
          </w:p>
        </w:tc>
        <w:tc>
          <w:tcPr>
            <w:tcW w:w="870" w:type="dxa"/>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B67668">
        <w:trPr>
          <w:trHeight w:val="255"/>
        </w:trPr>
        <w:tc>
          <w:tcPr>
            <w:tcW w:w="3294" w:type="dxa"/>
            <w:gridSpan w:val="2"/>
            <w:shd w:val="clear" w:color="auto" w:fill="C0C0C0"/>
            <w:noWrap/>
            <w:vAlign w:val="center"/>
          </w:tcPr>
          <w:p w14:paraId="1D82A418"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inFulfillmentOf</w:t>
            </w:r>
            <w:proofErr w:type="spellEnd"/>
          </w:p>
        </w:tc>
        <w:tc>
          <w:tcPr>
            <w:tcW w:w="870" w:type="dxa"/>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B67668">
        <w:trPr>
          <w:trHeight w:val="255"/>
        </w:trPr>
        <w:tc>
          <w:tcPr>
            <w:tcW w:w="3294" w:type="dxa"/>
            <w:gridSpan w:val="2"/>
            <w:shd w:val="clear" w:color="auto" w:fill="C0C0C0"/>
            <w:noWrap/>
            <w:vAlign w:val="center"/>
          </w:tcPr>
          <w:p w14:paraId="1D82A41D"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documentationOf</w:t>
            </w:r>
            <w:proofErr w:type="spellEnd"/>
          </w:p>
        </w:tc>
        <w:tc>
          <w:tcPr>
            <w:tcW w:w="870" w:type="dxa"/>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B67668">
        <w:trPr>
          <w:trHeight w:val="255"/>
        </w:trPr>
        <w:tc>
          <w:tcPr>
            <w:tcW w:w="3294" w:type="dxa"/>
            <w:gridSpan w:val="2"/>
            <w:shd w:val="clear" w:color="auto" w:fill="C0C0C0"/>
            <w:noWrap/>
            <w:vAlign w:val="center"/>
          </w:tcPr>
          <w:p w14:paraId="1D82A422"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lastRenderedPageBreak/>
              <w:t>relatedDocument</w:t>
            </w:r>
            <w:proofErr w:type="spellEnd"/>
          </w:p>
        </w:tc>
        <w:tc>
          <w:tcPr>
            <w:tcW w:w="870" w:type="dxa"/>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B67668">
        <w:trPr>
          <w:trHeight w:val="255"/>
        </w:trPr>
        <w:tc>
          <w:tcPr>
            <w:tcW w:w="3294" w:type="dxa"/>
            <w:gridSpan w:val="2"/>
            <w:shd w:val="clear" w:color="auto" w:fill="C0C0C0"/>
            <w:noWrap/>
            <w:vAlign w:val="center"/>
          </w:tcPr>
          <w:p w14:paraId="1D82A427"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authorization</w:t>
            </w:r>
            <w:proofErr w:type="spellEnd"/>
          </w:p>
        </w:tc>
        <w:tc>
          <w:tcPr>
            <w:tcW w:w="870" w:type="dxa"/>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B67668">
        <w:trPr>
          <w:trHeight w:val="255"/>
        </w:trPr>
        <w:tc>
          <w:tcPr>
            <w:tcW w:w="3294" w:type="dxa"/>
            <w:gridSpan w:val="2"/>
            <w:shd w:val="clear" w:color="auto" w:fill="C0C0C0"/>
            <w:noWrap/>
            <w:vAlign w:val="center"/>
          </w:tcPr>
          <w:p w14:paraId="1D82A42C"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870" w:type="dxa"/>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B67668">
        <w:trPr>
          <w:trHeight w:val="255"/>
        </w:trPr>
        <w:tc>
          <w:tcPr>
            <w:tcW w:w="3294" w:type="dxa"/>
            <w:gridSpan w:val="2"/>
            <w:shd w:val="clear" w:color="auto" w:fill="C0C0C0"/>
            <w:noWrap/>
            <w:vAlign w:val="center"/>
          </w:tcPr>
          <w:p w14:paraId="1D82A431"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870" w:type="dxa"/>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B67668">
        <w:trPr>
          <w:trHeight w:val="255"/>
        </w:trPr>
        <w:tc>
          <w:tcPr>
            <w:tcW w:w="3294" w:type="dxa"/>
            <w:gridSpan w:val="2"/>
            <w:shd w:val="clear" w:color="auto" w:fill="C0C0C0"/>
            <w:noWrap/>
            <w:vAlign w:val="center"/>
          </w:tcPr>
          <w:p w14:paraId="1D82A436"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870" w:type="dxa"/>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B67668">
        <w:trPr>
          <w:trHeight w:val="255"/>
        </w:trPr>
        <w:tc>
          <w:tcPr>
            <w:tcW w:w="3294" w:type="dxa"/>
            <w:gridSpan w:val="2"/>
            <w:shd w:val="clear" w:color="auto" w:fill="C0C0C0"/>
            <w:noWrap/>
            <w:vAlign w:val="center"/>
          </w:tcPr>
          <w:p w14:paraId="1D82A43B"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870" w:type="dxa"/>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B67668">
        <w:trPr>
          <w:trHeight w:val="255"/>
        </w:trPr>
        <w:tc>
          <w:tcPr>
            <w:tcW w:w="3294" w:type="dxa"/>
            <w:gridSpan w:val="2"/>
            <w:shd w:val="clear" w:color="auto" w:fill="C0C0C0"/>
            <w:noWrap/>
            <w:vAlign w:val="center"/>
          </w:tcPr>
          <w:p w14:paraId="1D82A440"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870" w:type="dxa"/>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446" w14:textId="77777777" w:rsidR="00330469" w:rsidRDefault="001E4DEE" w:rsidP="001E4DEE">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Pr>
                <w:rFonts w:ascii="Microsoft Sans Serif" w:hAnsi="Microsoft Sans Serif" w:cs="Microsoft Sans Serif"/>
                <w:sz w:val="18"/>
                <w:szCs w:val="18"/>
                <w:lang w:eastAsia="en-US"/>
              </w:rPr>
              <w:t xml:space="preserve">0202.201901"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 xml:space="preserve">inen huoltajille" </w:t>
            </w: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B67668">
        <w:trPr>
          <w:trHeight w:val="255"/>
        </w:trPr>
        <w:tc>
          <w:tcPr>
            <w:tcW w:w="3294" w:type="dxa"/>
            <w:gridSpan w:val="2"/>
            <w:shd w:val="clear" w:color="auto" w:fill="C0C0C0"/>
            <w:noWrap/>
            <w:vAlign w:val="center"/>
          </w:tcPr>
          <w:p w14:paraId="1D82A448"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870" w:type="dxa"/>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B67668">
        <w:trPr>
          <w:trHeight w:val="255"/>
        </w:trPr>
        <w:tc>
          <w:tcPr>
            <w:tcW w:w="3294" w:type="dxa"/>
            <w:gridSpan w:val="2"/>
            <w:shd w:val="clear" w:color="auto" w:fill="C0C0C0"/>
            <w:noWrap/>
            <w:vAlign w:val="center"/>
          </w:tcPr>
          <w:p w14:paraId="1D82A44D" w14:textId="77777777" w:rsidR="00330469" w:rsidRDefault="00330469" w:rsidP="00330469">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componentOf</w:t>
            </w:r>
            <w:proofErr w:type="spellEnd"/>
          </w:p>
        </w:tc>
        <w:tc>
          <w:tcPr>
            <w:tcW w:w="870" w:type="dxa"/>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B67668">
        <w:trPr>
          <w:trHeight w:val="255"/>
        </w:trPr>
        <w:tc>
          <w:tcPr>
            <w:tcW w:w="3294" w:type="dxa"/>
            <w:gridSpan w:val="2"/>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870" w:type="dxa"/>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B67668">
        <w:trPr>
          <w:trHeight w:val="255"/>
        </w:trPr>
        <w:tc>
          <w:tcPr>
            <w:tcW w:w="3294" w:type="dxa"/>
            <w:gridSpan w:val="2"/>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870" w:type="dxa"/>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B67668">
        <w:trPr>
          <w:trHeight w:val="255"/>
        </w:trPr>
        <w:tc>
          <w:tcPr>
            <w:tcW w:w="3294" w:type="dxa"/>
            <w:gridSpan w:val="2"/>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870" w:type="dxa"/>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B67668">
        <w:trPr>
          <w:trHeight w:val="255"/>
        </w:trPr>
        <w:tc>
          <w:tcPr>
            <w:tcW w:w="3294" w:type="dxa"/>
            <w:gridSpan w:val="2"/>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870" w:type="dxa"/>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B67668">
        <w:trPr>
          <w:trHeight w:val="255"/>
        </w:trPr>
        <w:tc>
          <w:tcPr>
            <w:tcW w:w="3294" w:type="dxa"/>
            <w:gridSpan w:val="2"/>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870" w:type="dxa"/>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B67668">
        <w:trPr>
          <w:trHeight w:val="255"/>
        </w:trPr>
        <w:tc>
          <w:tcPr>
            <w:tcW w:w="3294" w:type="dxa"/>
            <w:gridSpan w:val="2"/>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870" w:type="dxa"/>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B67668">
        <w:trPr>
          <w:trHeight w:val="255"/>
        </w:trPr>
        <w:tc>
          <w:tcPr>
            <w:tcW w:w="3294" w:type="dxa"/>
            <w:gridSpan w:val="2"/>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870" w:type="dxa"/>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B67668">
        <w:trPr>
          <w:trHeight w:val="255"/>
        </w:trPr>
        <w:tc>
          <w:tcPr>
            <w:tcW w:w="3294" w:type="dxa"/>
            <w:gridSpan w:val="2"/>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870" w:type="dxa"/>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gridSpan w:val="3"/>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shd w:val="clear" w:color="auto" w:fill="BFBFBF"/>
            <w:noWrap/>
            <w:vAlign w:val="center"/>
          </w:tcPr>
          <w:p w14:paraId="1D82A47F" w14:textId="77777777" w:rsidR="00F81365" w:rsidRPr="00F07C9E" w:rsidRDefault="00F81365" w:rsidP="00F81365">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3"/>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B67668">
        <w:trPr>
          <w:trHeight w:val="255"/>
        </w:trPr>
        <w:tc>
          <w:tcPr>
            <w:tcW w:w="3294" w:type="dxa"/>
            <w:gridSpan w:val="2"/>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Pr="00F07C9E">
              <w:rPr>
                <w:rFonts w:ascii="Microsoft Sans Serif" w:hAnsi="Microsoft Sans Serif" w:cs="Microsoft Sans Serif"/>
                <w:b/>
                <w:bCs/>
                <w:sz w:val="18"/>
                <w:szCs w:val="18"/>
                <w:lang w:eastAsia="en-US"/>
              </w:rPr>
              <w:t>localHeader</w:t>
            </w:r>
            <w:proofErr w:type="spellEnd"/>
          </w:p>
        </w:tc>
        <w:tc>
          <w:tcPr>
            <w:tcW w:w="870" w:type="dxa"/>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B67668">
        <w:trPr>
          <w:trHeight w:val="255"/>
        </w:trPr>
        <w:tc>
          <w:tcPr>
            <w:tcW w:w="3294" w:type="dxa"/>
            <w:gridSpan w:val="2"/>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drug</w:t>
            </w:r>
            <w:proofErr w:type="spellEnd"/>
          </w:p>
        </w:tc>
        <w:tc>
          <w:tcPr>
            <w:tcW w:w="870" w:type="dxa"/>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B67668">
        <w:trPr>
          <w:trHeight w:val="255"/>
        </w:trPr>
        <w:tc>
          <w:tcPr>
            <w:tcW w:w="3294" w:type="dxa"/>
            <w:gridSpan w:val="2"/>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drugVNR</w:t>
            </w:r>
            <w:proofErr w:type="spellEnd"/>
          </w:p>
        </w:tc>
        <w:tc>
          <w:tcPr>
            <w:tcW w:w="870" w:type="dxa"/>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B67668">
        <w:trPr>
          <w:trHeight w:val="255"/>
        </w:trPr>
        <w:tc>
          <w:tcPr>
            <w:tcW w:w="3294" w:type="dxa"/>
            <w:gridSpan w:val="2"/>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doseQuantityText</w:t>
            </w:r>
            <w:proofErr w:type="spellEnd"/>
          </w:p>
        </w:tc>
        <w:tc>
          <w:tcPr>
            <w:tcW w:w="870" w:type="dxa"/>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B67668">
        <w:trPr>
          <w:trHeight w:val="255"/>
        </w:trPr>
        <w:tc>
          <w:tcPr>
            <w:tcW w:w="3294" w:type="dxa"/>
            <w:gridSpan w:val="2"/>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proofErr w:type="spellStart"/>
            <w:r>
              <w:rPr>
                <w:rFonts w:ascii="Microsoft Sans Serif" w:hAnsi="Microsoft Sans Serif" w:cs="Microsoft Sans Serif"/>
                <w:bCs/>
                <w:sz w:val="18"/>
                <w:szCs w:val="18"/>
                <w:lang w:eastAsia="en-US"/>
              </w:rPr>
              <w:t>doseQuantityPQ</w:t>
            </w:r>
            <w:proofErr w:type="spellEnd"/>
          </w:p>
        </w:tc>
        <w:tc>
          <w:tcPr>
            <w:tcW w:w="870" w:type="dxa"/>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B67668">
        <w:trPr>
          <w:trHeight w:val="255"/>
        </w:trPr>
        <w:tc>
          <w:tcPr>
            <w:tcW w:w="3294" w:type="dxa"/>
            <w:gridSpan w:val="2"/>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proofErr w:type="spellStart"/>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roofErr w:type="spellEnd"/>
          </w:p>
        </w:tc>
        <w:tc>
          <w:tcPr>
            <w:tcW w:w="870" w:type="dxa"/>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B67668">
        <w:trPr>
          <w:trHeight w:val="255"/>
        </w:trPr>
        <w:tc>
          <w:tcPr>
            <w:tcW w:w="3294" w:type="dxa"/>
            <w:gridSpan w:val="2"/>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eastAsia="en-US"/>
              </w:rPr>
              <w:t>drugRemainingQuantityText</w:t>
            </w:r>
            <w:proofErr w:type="spellEnd"/>
          </w:p>
        </w:tc>
        <w:tc>
          <w:tcPr>
            <w:tcW w:w="870" w:type="dxa"/>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B67668">
        <w:trPr>
          <w:trHeight w:val="255"/>
        </w:trPr>
        <w:tc>
          <w:tcPr>
            <w:tcW w:w="3294" w:type="dxa"/>
            <w:gridSpan w:val="2"/>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dispenseEffectiveTime</w:t>
            </w:r>
            <w:proofErr w:type="spellEnd"/>
          </w:p>
        </w:tc>
        <w:tc>
          <w:tcPr>
            <w:tcW w:w="870" w:type="dxa"/>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B67668">
        <w:trPr>
          <w:trHeight w:val="255"/>
        </w:trPr>
        <w:tc>
          <w:tcPr>
            <w:tcW w:w="3294" w:type="dxa"/>
            <w:gridSpan w:val="2"/>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pharmacyPreparegDrug</w:t>
            </w:r>
            <w:proofErr w:type="spellEnd"/>
          </w:p>
        </w:tc>
        <w:tc>
          <w:tcPr>
            <w:tcW w:w="870" w:type="dxa"/>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B67668">
        <w:trPr>
          <w:trHeight w:val="255"/>
        </w:trPr>
        <w:tc>
          <w:tcPr>
            <w:tcW w:w="3294" w:type="dxa"/>
            <w:gridSpan w:val="2"/>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prescriptionExpiryDate</w:t>
            </w:r>
            <w:proofErr w:type="spellEnd"/>
          </w:p>
        </w:tc>
        <w:tc>
          <w:tcPr>
            <w:tcW w:w="870" w:type="dxa"/>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B67668">
        <w:trPr>
          <w:trHeight w:val="255"/>
        </w:trPr>
        <w:tc>
          <w:tcPr>
            <w:tcW w:w="3294" w:type="dxa"/>
            <w:gridSpan w:val="2"/>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drugPrescribedQuantityST</w:t>
            </w:r>
            <w:proofErr w:type="spellEnd"/>
          </w:p>
        </w:tc>
        <w:tc>
          <w:tcPr>
            <w:tcW w:w="870" w:type="dxa"/>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B67668">
        <w:trPr>
          <w:trHeight w:val="255"/>
        </w:trPr>
        <w:tc>
          <w:tcPr>
            <w:tcW w:w="3294" w:type="dxa"/>
            <w:gridSpan w:val="2"/>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870" w:type="dxa"/>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B67668">
        <w:trPr>
          <w:trHeight w:val="255"/>
        </w:trPr>
        <w:tc>
          <w:tcPr>
            <w:tcW w:w="3294" w:type="dxa"/>
            <w:gridSpan w:val="2"/>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B67668">
        <w:trPr>
          <w:trHeight w:val="255"/>
        </w:trPr>
        <w:tc>
          <w:tcPr>
            <w:tcW w:w="3294" w:type="dxa"/>
            <w:gridSpan w:val="2"/>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B67668">
        <w:trPr>
          <w:trHeight w:val="255"/>
        </w:trPr>
        <w:tc>
          <w:tcPr>
            <w:tcW w:w="3294" w:type="dxa"/>
            <w:gridSpan w:val="2"/>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setId</w:t>
            </w:r>
            <w:proofErr w:type="spellEnd"/>
          </w:p>
        </w:tc>
        <w:tc>
          <w:tcPr>
            <w:tcW w:w="870" w:type="dxa"/>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B67668">
        <w:trPr>
          <w:trHeight w:val="255"/>
        </w:trPr>
        <w:tc>
          <w:tcPr>
            <w:tcW w:w="3294" w:type="dxa"/>
            <w:gridSpan w:val="2"/>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B67668">
        <w:trPr>
          <w:trHeight w:val="255"/>
        </w:trPr>
        <w:tc>
          <w:tcPr>
            <w:tcW w:w="3294" w:type="dxa"/>
            <w:gridSpan w:val="2"/>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F81365" w14:paraId="1D82A4E1" w14:textId="77777777" w:rsidTr="00B67668">
        <w:trPr>
          <w:trHeight w:val="255"/>
        </w:trPr>
        <w:tc>
          <w:tcPr>
            <w:tcW w:w="3294" w:type="dxa"/>
            <w:gridSpan w:val="2"/>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B67668">
        <w:trPr>
          <w:trHeight w:val="255"/>
        </w:trPr>
        <w:tc>
          <w:tcPr>
            <w:tcW w:w="3294" w:type="dxa"/>
            <w:gridSpan w:val="2"/>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B67668">
        <w:trPr>
          <w:trHeight w:val="255"/>
        </w:trPr>
        <w:tc>
          <w:tcPr>
            <w:tcW w:w="3294" w:type="dxa"/>
            <w:gridSpan w:val="2"/>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870" w:type="dxa"/>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B67668">
        <w:trPr>
          <w:trHeight w:val="255"/>
        </w:trPr>
        <w:tc>
          <w:tcPr>
            <w:tcW w:w="3294" w:type="dxa"/>
            <w:gridSpan w:val="2"/>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B67668">
        <w:trPr>
          <w:trHeight w:val="255"/>
        </w:trPr>
        <w:tc>
          <w:tcPr>
            <w:tcW w:w="3294" w:type="dxa"/>
            <w:gridSpan w:val="2"/>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B67668">
        <w:trPr>
          <w:trHeight w:val="255"/>
        </w:trPr>
        <w:tc>
          <w:tcPr>
            <w:tcW w:w="3294" w:type="dxa"/>
            <w:gridSpan w:val="2"/>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B67668">
        <w:trPr>
          <w:trHeight w:val="255"/>
        </w:trPr>
        <w:tc>
          <w:tcPr>
            <w:tcW w:w="3294" w:type="dxa"/>
            <w:gridSpan w:val="2"/>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B67668">
        <w:trPr>
          <w:trHeight w:val="255"/>
        </w:trPr>
        <w:tc>
          <w:tcPr>
            <w:tcW w:w="3294" w:type="dxa"/>
            <w:gridSpan w:val="2"/>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B67668">
        <w:trPr>
          <w:trHeight w:val="255"/>
        </w:trPr>
        <w:tc>
          <w:tcPr>
            <w:tcW w:w="3294" w:type="dxa"/>
            <w:gridSpan w:val="2"/>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B67668">
        <w:trPr>
          <w:trHeight w:val="255"/>
        </w:trPr>
        <w:tc>
          <w:tcPr>
            <w:tcW w:w="3294" w:type="dxa"/>
            <w:gridSpan w:val="2"/>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B67668">
        <w:trPr>
          <w:trHeight w:val="255"/>
        </w:trPr>
        <w:tc>
          <w:tcPr>
            <w:tcW w:w="3294" w:type="dxa"/>
            <w:gridSpan w:val="2"/>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870" w:type="dxa"/>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B67668">
        <w:trPr>
          <w:trHeight w:val="255"/>
        </w:trPr>
        <w:tc>
          <w:tcPr>
            <w:tcW w:w="3294" w:type="dxa"/>
            <w:gridSpan w:val="2"/>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B67668">
        <w:trPr>
          <w:trHeight w:val="255"/>
        </w:trPr>
        <w:tc>
          <w:tcPr>
            <w:tcW w:w="3294" w:type="dxa"/>
            <w:gridSpan w:val="2"/>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B67668">
        <w:trPr>
          <w:trHeight w:val="255"/>
        </w:trPr>
        <w:tc>
          <w:tcPr>
            <w:tcW w:w="3294" w:type="dxa"/>
            <w:gridSpan w:val="2"/>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B67668">
        <w:trPr>
          <w:trHeight w:val="255"/>
        </w:trPr>
        <w:tc>
          <w:tcPr>
            <w:tcW w:w="3294" w:type="dxa"/>
            <w:gridSpan w:val="2"/>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B67668">
        <w:trPr>
          <w:trHeight w:val="255"/>
        </w:trPr>
        <w:tc>
          <w:tcPr>
            <w:tcW w:w="3294" w:type="dxa"/>
            <w:gridSpan w:val="2"/>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B67668">
        <w:trPr>
          <w:trHeight w:val="255"/>
        </w:trPr>
        <w:tc>
          <w:tcPr>
            <w:tcW w:w="3294" w:type="dxa"/>
            <w:gridSpan w:val="2"/>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B67668">
        <w:trPr>
          <w:trHeight w:val="255"/>
        </w:trPr>
        <w:tc>
          <w:tcPr>
            <w:tcW w:w="3294" w:type="dxa"/>
            <w:gridSpan w:val="2"/>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B67668">
        <w:trPr>
          <w:trHeight w:val="255"/>
        </w:trPr>
        <w:tc>
          <w:tcPr>
            <w:tcW w:w="3294" w:type="dxa"/>
            <w:gridSpan w:val="2"/>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870" w:type="dxa"/>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B67668">
        <w:trPr>
          <w:trHeight w:val="255"/>
        </w:trPr>
        <w:tc>
          <w:tcPr>
            <w:tcW w:w="3294" w:type="dxa"/>
            <w:gridSpan w:val="2"/>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B67668">
        <w:trPr>
          <w:trHeight w:val="255"/>
        </w:trPr>
        <w:tc>
          <w:tcPr>
            <w:tcW w:w="3294" w:type="dxa"/>
            <w:gridSpan w:val="2"/>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B67668">
        <w:trPr>
          <w:trHeight w:val="255"/>
        </w:trPr>
        <w:tc>
          <w:tcPr>
            <w:tcW w:w="3294" w:type="dxa"/>
            <w:gridSpan w:val="2"/>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B67668">
        <w:trPr>
          <w:trHeight w:val="255"/>
        </w:trPr>
        <w:tc>
          <w:tcPr>
            <w:tcW w:w="3294" w:type="dxa"/>
            <w:gridSpan w:val="2"/>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B67668">
        <w:trPr>
          <w:trHeight w:val="255"/>
        </w:trPr>
        <w:tc>
          <w:tcPr>
            <w:tcW w:w="3294" w:type="dxa"/>
            <w:gridSpan w:val="2"/>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B67668">
        <w:trPr>
          <w:trHeight w:val="255"/>
        </w:trPr>
        <w:tc>
          <w:tcPr>
            <w:tcW w:w="3294" w:type="dxa"/>
            <w:gridSpan w:val="2"/>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B67668">
        <w:trPr>
          <w:trHeight w:val="255"/>
        </w:trPr>
        <w:tc>
          <w:tcPr>
            <w:tcW w:w="3294" w:type="dxa"/>
            <w:gridSpan w:val="2"/>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B67668">
        <w:trPr>
          <w:trHeight w:val="255"/>
        </w:trPr>
        <w:tc>
          <w:tcPr>
            <w:tcW w:w="3294" w:type="dxa"/>
            <w:gridSpan w:val="2"/>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prescriptionType</w:t>
            </w:r>
            <w:proofErr w:type="spellEnd"/>
          </w:p>
        </w:tc>
        <w:tc>
          <w:tcPr>
            <w:tcW w:w="870" w:type="dxa"/>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B67668">
        <w:trPr>
          <w:trHeight w:val="255"/>
        </w:trPr>
        <w:tc>
          <w:tcPr>
            <w:tcW w:w="3294" w:type="dxa"/>
            <w:gridSpan w:val="2"/>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prescriptionValue</w:t>
            </w:r>
            <w:proofErr w:type="spellEnd"/>
          </w:p>
        </w:tc>
        <w:tc>
          <w:tcPr>
            <w:tcW w:w="870" w:type="dxa"/>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B67668">
        <w:trPr>
          <w:trHeight w:val="255"/>
        </w:trPr>
        <w:tc>
          <w:tcPr>
            <w:tcW w:w="3294" w:type="dxa"/>
            <w:gridSpan w:val="2"/>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packageAmount</w:t>
            </w:r>
            <w:proofErr w:type="spellEnd"/>
          </w:p>
        </w:tc>
        <w:tc>
          <w:tcPr>
            <w:tcW w:w="870" w:type="dxa"/>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B67668">
        <w:trPr>
          <w:trHeight w:val="255"/>
        </w:trPr>
        <w:tc>
          <w:tcPr>
            <w:tcW w:w="3294" w:type="dxa"/>
            <w:gridSpan w:val="2"/>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totalAmount</w:t>
            </w:r>
            <w:proofErr w:type="spellEnd"/>
          </w:p>
        </w:tc>
        <w:tc>
          <w:tcPr>
            <w:tcW w:w="870" w:type="dxa"/>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B67668">
        <w:trPr>
          <w:trHeight w:val="255"/>
        </w:trPr>
        <w:tc>
          <w:tcPr>
            <w:tcW w:w="3294" w:type="dxa"/>
            <w:gridSpan w:val="2"/>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packageSizeUnit</w:t>
            </w:r>
            <w:proofErr w:type="spellEnd"/>
          </w:p>
        </w:tc>
        <w:tc>
          <w:tcPr>
            <w:tcW w:w="870" w:type="dxa"/>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B67668">
        <w:trPr>
          <w:trHeight w:val="255"/>
        </w:trPr>
        <w:tc>
          <w:tcPr>
            <w:tcW w:w="3294" w:type="dxa"/>
            <w:gridSpan w:val="2"/>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packageFactor</w:t>
            </w:r>
            <w:proofErr w:type="spellEnd"/>
          </w:p>
        </w:tc>
        <w:tc>
          <w:tcPr>
            <w:tcW w:w="870" w:type="dxa"/>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B67668">
        <w:trPr>
          <w:trHeight w:val="255"/>
        </w:trPr>
        <w:tc>
          <w:tcPr>
            <w:tcW w:w="3294" w:type="dxa"/>
            <w:gridSpan w:val="2"/>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packageSizeText</w:t>
            </w:r>
            <w:proofErr w:type="spellEnd"/>
          </w:p>
        </w:tc>
        <w:tc>
          <w:tcPr>
            <w:tcW w:w="870" w:type="dxa"/>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B67668">
        <w:trPr>
          <w:trHeight w:val="255"/>
        </w:trPr>
        <w:tc>
          <w:tcPr>
            <w:tcW w:w="3294" w:type="dxa"/>
            <w:gridSpan w:val="2"/>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validityTime</w:t>
            </w:r>
            <w:proofErr w:type="spellEnd"/>
          </w:p>
        </w:tc>
        <w:tc>
          <w:tcPr>
            <w:tcW w:w="870" w:type="dxa"/>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B67668">
        <w:trPr>
          <w:trHeight w:val="255"/>
        </w:trPr>
        <w:tc>
          <w:tcPr>
            <w:tcW w:w="3294" w:type="dxa"/>
            <w:gridSpan w:val="2"/>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validityTimeUnit</w:t>
            </w:r>
            <w:proofErr w:type="spellEnd"/>
          </w:p>
        </w:tc>
        <w:tc>
          <w:tcPr>
            <w:tcW w:w="870" w:type="dxa"/>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B67668">
        <w:trPr>
          <w:trHeight w:val="255"/>
        </w:trPr>
        <w:tc>
          <w:tcPr>
            <w:tcW w:w="3294" w:type="dxa"/>
            <w:gridSpan w:val="2"/>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neRep</w:t>
            </w:r>
            <w:proofErr w:type="spellEnd"/>
          </w:p>
        </w:tc>
        <w:tc>
          <w:tcPr>
            <w:tcW w:w="870" w:type="dxa"/>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B67668">
        <w:trPr>
          <w:trHeight w:val="255"/>
        </w:trPr>
        <w:tc>
          <w:tcPr>
            <w:tcW w:w="3294" w:type="dxa"/>
            <w:gridSpan w:val="2"/>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realDispenseStatus</w:t>
            </w:r>
            <w:proofErr w:type="spellEnd"/>
          </w:p>
        </w:tc>
        <w:tc>
          <w:tcPr>
            <w:tcW w:w="870" w:type="dxa"/>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B67668">
        <w:trPr>
          <w:trHeight w:val="255"/>
        </w:trPr>
        <w:tc>
          <w:tcPr>
            <w:tcW w:w="3294" w:type="dxa"/>
            <w:gridSpan w:val="2"/>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870" w:type="dxa"/>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B67668">
        <w:trPr>
          <w:trHeight w:val="255"/>
        </w:trPr>
        <w:tc>
          <w:tcPr>
            <w:tcW w:w="3294" w:type="dxa"/>
            <w:gridSpan w:val="2"/>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870" w:type="dxa"/>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B67668">
        <w:trPr>
          <w:trHeight w:val="255"/>
        </w:trPr>
        <w:tc>
          <w:tcPr>
            <w:tcW w:w="3294" w:type="dxa"/>
            <w:gridSpan w:val="2"/>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t>
            </w:r>
            <w:proofErr w:type="spellEnd"/>
          </w:p>
        </w:tc>
        <w:tc>
          <w:tcPr>
            <w:tcW w:w="870" w:type="dxa"/>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B67668">
        <w:trPr>
          <w:trHeight w:val="255"/>
        </w:trPr>
        <w:tc>
          <w:tcPr>
            <w:tcW w:w="3294" w:type="dxa"/>
            <w:gridSpan w:val="2"/>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iterationWidth</w:t>
            </w:r>
            <w:proofErr w:type="spellEnd"/>
          </w:p>
        </w:tc>
        <w:tc>
          <w:tcPr>
            <w:tcW w:w="870" w:type="dxa"/>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B67668">
        <w:trPr>
          <w:trHeight w:val="255"/>
        </w:trPr>
        <w:tc>
          <w:tcPr>
            <w:tcW w:w="3294" w:type="dxa"/>
            <w:gridSpan w:val="2"/>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iterationUnit</w:t>
            </w:r>
            <w:proofErr w:type="spellEnd"/>
          </w:p>
        </w:tc>
        <w:tc>
          <w:tcPr>
            <w:tcW w:w="870" w:type="dxa"/>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B67668">
        <w:trPr>
          <w:trHeight w:val="255"/>
        </w:trPr>
        <w:tc>
          <w:tcPr>
            <w:tcW w:w="3294" w:type="dxa"/>
            <w:gridSpan w:val="2"/>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atcCode</w:t>
            </w:r>
            <w:proofErr w:type="spellEnd"/>
          </w:p>
        </w:tc>
        <w:tc>
          <w:tcPr>
            <w:tcW w:w="870" w:type="dxa"/>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B67668">
        <w:trPr>
          <w:trHeight w:val="255"/>
        </w:trPr>
        <w:tc>
          <w:tcPr>
            <w:tcW w:w="3294" w:type="dxa"/>
            <w:gridSpan w:val="2"/>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atcName</w:t>
            </w:r>
            <w:proofErr w:type="spellEnd"/>
          </w:p>
        </w:tc>
        <w:tc>
          <w:tcPr>
            <w:tcW w:w="870" w:type="dxa"/>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B67668">
        <w:trPr>
          <w:trHeight w:val="255"/>
        </w:trPr>
        <w:tc>
          <w:tcPr>
            <w:tcW w:w="3294" w:type="dxa"/>
            <w:gridSpan w:val="2"/>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substanceAdministration</w:t>
            </w:r>
            <w:proofErr w:type="spellEnd"/>
          </w:p>
        </w:tc>
        <w:tc>
          <w:tcPr>
            <w:tcW w:w="870" w:type="dxa"/>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B67668">
        <w:trPr>
          <w:trHeight w:val="255"/>
        </w:trPr>
        <w:tc>
          <w:tcPr>
            <w:tcW w:w="3294" w:type="dxa"/>
            <w:gridSpan w:val="2"/>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870" w:type="dxa"/>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B67668">
        <w:trPr>
          <w:trHeight w:val="255"/>
        </w:trPr>
        <w:tc>
          <w:tcPr>
            <w:tcW w:w="3294" w:type="dxa"/>
            <w:gridSpan w:val="2"/>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usage</w:t>
            </w:r>
            <w:proofErr w:type="spellEnd"/>
          </w:p>
        </w:tc>
        <w:tc>
          <w:tcPr>
            <w:tcW w:w="870" w:type="dxa"/>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B67668">
        <w:trPr>
          <w:trHeight w:val="255"/>
        </w:trPr>
        <w:tc>
          <w:tcPr>
            <w:tcW w:w="3294" w:type="dxa"/>
            <w:gridSpan w:val="2"/>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permanentMedication</w:t>
            </w:r>
            <w:proofErr w:type="spellEnd"/>
          </w:p>
        </w:tc>
        <w:tc>
          <w:tcPr>
            <w:tcW w:w="870" w:type="dxa"/>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B67668">
        <w:trPr>
          <w:trHeight w:val="255"/>
        </w:trPr>
        <w:tc>
          <w:tcPr>
            <w:tcW w:w="3294" w:type="dxa"/>
            <w:gridSpan w:val="2"/>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doseDistribution</w:t>
            </w:r>
            <w:proofErr w:type="spellEnd"/>
          </w:p>
        </w:tc>
        <w:tc>
          <w:tcPr>
            <w:tcW w:w="870" w:type="dxa"/>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B67668">
        <w:trPr>
          <w:trHeight w:val="255"/>
        </w:trPr>
        <w:tc>
          <w:tcPr>
            <w:tcW w:w="3294" w:type="dxa"/>
            <w:gridSpan w:val="2"/>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previousDispense</w:t>
            </w:r>
            <w:proofErr w:type="spellEnd"/>
          </w:p>
        </w:tc>
        <w:tc>
          <w:tcPr>
            <w:tcW w:w="870" w:type="dxa"/>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549EC" w14:paraId="2FAB6543" w14:textId="77777777" w:rsidTr="00B67668">
        <w:trPr>
          <w:trHeight w:val="255"/>
          <w:ins w:id="138" w:author="Pettersson Mirkka" w:date="2024-08-15T10:24:00Z"/>
        </w:trPr>
        <w:tc>
          <w:tcPr>
            <w:tcW w:w="3294" w:type="dxa"/>
            <w:gridSpan w:val="2"/>
            <w:noWrap/>
            <w:vAlign w:val="center"/>
          </w:tcPr>
          <w:p w14:paraId="25F4625A" w14:textId="6CC147D5" w:rsidR="009549EC" w:rsidRDefault="009549EC" w:rsidP="009549EC">
            <w:pPr>
              <w:ind w:firstLine="333"/>
              <w:rPr>
                <w:ins w:id="139" w:author="Pettersson Mirkka" w:date="2024-08-15T10:24:00Z"/>
                <w:rFonts w:ascii="Microsoft Sans Serif" w:hAnsi="Microsoft Sans Serif" w:cs="Microsoft Sans Serif"/>
                <w:bCs/>
                <w:sz w:val="18"/>
                <w:szCs w:val="18"/>
                <w:lang w:eastAsia="en-US"/>
              </w:rPr>
            </w:pPr>
            <w:proofErr w:type="spellStart"/>
            <w:ins w:id="140" w:author="Pettersson Mirkka" w:date="2024-08-15T10:24:00Z">
              <w:r>
                <w:rPr>
                  <w:rFonts w:ascii="Microsoft Sans Serif" w:hAnsi="Microsoft Sans Serif" w:cs="Microsoft Sans Serif"/>
                  <w:bCs/>
                  <w:sz w:val="18"/>
                  <w:szCs w:val="18"/>
                  <w:lang w:eastAsia="en-US"/>
                </w:rPr>
                <w:t>medicineEndStatus</w:t>
              </w:r>
              <w:proofErr w:type="spellEnd"/>
            </w:ins>
          </w:p>
        </w:tc>
        <w:tc>
          <w:tcPr>
            <w:tcW w:w="870" w:type="dxa"/>
            <w:noWrap/>
            <w:vAlign w:val="center"/>
          </w:tcPr>
          <w:p w14:paraId="2B6DF029" w14:textId="4DEDA1E7" w:rsidR="009549EC" w:rsidRDefault="009549EC" w:rsidP="009549EC">
            <w:pPr>
              <w:jc w:val="center"/>
              <w:rPr>
                <w:ins w:id="141" w:author="Pettersson Mirkka" w:date="2024-08-15T10:24:00Z"/>
                <w:rFonts w:ascii="Microsoft Sans Serif" w:hAnsi="Microsoft Sans Serif" w:cs="Microsoft Sans Serif"/>
                <w:sz w:val="18"/>
                <w:szCs w:val="18"/>
                <w:lang w:eastAsia="en-US"/>
              </w:rPr>
            </w:pPr>
            <w:ins w:id="142" w:author="Pettersson Mirkka" w:date="2024-08-15T10:24:00Z">
              <w:r>
                <w:rPr>
                  <w:rFonts w:ascii="Microsoft Sans Serif" w:hAnsi="Microsoft Sans Serif" w:cs="Microsoft Sans Serif"/>
                  <w:sz w:val="18"/>
                  <w:szCs w:val="18"/>
                  <w:lang w:eastAsia="en-US"/>
                </w:rPr>
                <w:t>0..1</w:t>
              </w:r>
            </w:ins>
          </w:p>
        </w:tc>
        <w:tc>
          <w:tcPr>
            <w:tcW w:w="1251" w:type="dxa"/>
            <w:gridSpan w:val="2"/>
            <w:vAlign w:val="center"/>
          </w:tcPr>
          <w:p w14:paraId="33A32A17" w14:textId="77777777" w:rsidR="009549EC" w:rsidRDefault="009549EC" w:rsidP="009549EC">
            <w:pPr>
              <w:jc w:val="center"/>
              <w:rPr>
                <w:ins w:id="143" w:author="Pettersson Mirkka" w:date="2024-08-15T10:24:00Z"/>
                <w:rFonts w:ascii="Microsoft Sans Serif" w:hAnsi="Microsoft Sans Serif" w:cs="Microsoft Sans Serif"/>
                <w:sz w:val="18"/>
                <w:szCs w:val="18"/>
                <w:lang w:eastAsia="en-US"/>
              </w:rPr>
            </w:pPr>
          </w:p>
        </w:tc>
        <w:tc>
          <w:tcPr>
            <w:tcW w:w="4674" w:type="dxa"/>
            <w:gridSpan w:val="3"/>
            <w:vAlign w:val="center"/>
          </w:tcPr>
          <w:p w14:paraId="15927BFD" w14:textId="3068E792" w:rsidR="009549EC" w:rsidRDefault="009549EC" w:rsidP="009549EC">
            <w:pPr>
              <w:rPr>
                <w:ins w:id="144" w:author="Pettersson Mirkka" w:date="2024-08-15T10:24:00Z"/>
                <w:rFonts w:ascii="Microsoft Sans Serif" w:hAnsi="Microsoft Sans Serif" w:cs="Microsoft Sans Serif"/>
                <w:sz w:val="18"/>
                <w:szCs w:val="18"/>
                <w:lang w:eastAsia="en-US"/>
              </w:rPr>
            </w:pPr>
            <w:ins w:id="145" w:author="Pettersson Mirkka" w:date="2024-08-15T10:24:00Z">
              <w:r>
                <w:rPr>
                  <w:rFonts w:ascii="Microsoft Sans Serif" w:hAnsi="Microsoft Sans Serif" w:cs="Microsoft Sans Serif"/>
                  <w:sz w:val="18"/>
                  <w:szCs w:val="18"/>
                  <w:lang w:eastAsia="en-US"/>
                </w:rPr>
                <w:t>Lääkkeen lopettamismerkintään liittyvät tiedot</w:t>
              </w:r>
            </w:ins>
          </w:p>
        </w:tc>
      </w:tr>
      <w:tr w:rsidR="009549EC" w14:paraId="357860F1" w14:textId="77777777" w:rsidTr="00B67668">
        <w:trPr>
          <w:trHeight w:val="255"/>
          <w:ins w:id="146" w:author="Pettersson Mirkka" w:date="2024-08-15T10:24:00Z"/>
        </w:trPr>
        <w:tc>
          <w:tcPr>
            <w:tcW w:w="3294" w:type="dxa"/>
            <w:gridSpan w:val="2"/>
            <w:noWrap/>
            <w:vAlign w:val="center"/>
          </w:tcPr>
          <w:p w14:paraId="04C52CBF" w14:textId="1D21FD50" w:rsidR="009549EC" w:rsidRDefault="009549EC" w:rsidP="009549EC">
            <w:pPr>
              <w:ind w:firstLine="333"/>
              <w:rPr>
                <w:ins w:id="147" w:author="Pettersson Mirkka" w:date="2024-08-15T10:24:00Z"/>
                <w:rFonts w:ascii="Microsoft Sans Serif" w:hAnsi="Microsoft Sans Serif" w:cs="Microsoft Sans Serif"/>
                <w:bCs/>
                <w:sz w:val="18"/>
                <w:szCs w:val="18"/>
                <w:lang w:eastAsia="en-US"/>
              </w:rPr>
            </w:pPr>
            <w:ins w:id="148" w:author="Pettersson Mirkka" w:date="2024-08-15T10:24: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ins>
          </w:p>
        </w:tc>
        <w:tc>
          <w:tcPr>
            <w:tcW w:w="870" w:type="dxa"/>
            <w:noWrap/>
            <w:vAlign w:val="center"/>
          </w:tcPr>
          <w:p w14:paraId="1B524A12" w14:textId="3BFFACA5" w:rsidR="009549EC" w:rsidRDefault="009549EC" w:rsidP="009549EC">
            <w:pPr>
              <w:jc w:val="center"/>
              <w:rPr>
                <w:ins w:id="149" w:author="Pettersson Mirkka" w:date="2024-08-15T10:24:00Z"/>
                <w:rFonts w:ascii="Microsoft Sans Serif" w:hAnsi="Microsoft Sans Serif" w:cs="Microsoft Sans Serif"/>
                <w:sz w:val="18"/>
                <w:szCs w:val="18"/>
                <w:lang w:eastAsia="en-US"/>
              </w:rPr>
            </w:pPr>
            <w:ins w:id="150" w:author="Pettersson Mirkka" w:date="2024-08-15T10:24:00Z">
              <w:r>
                <w:rPr>
                  <w:rFonts w:ascii="Microsoft Sans Serif" w:hAnsi="Microsoft Sans Serif" w:cs="Microsoft Sans Serif"/>
                  <w:sz w:val="18"/>
                  <w:szCs w:val="18"/>
                  <w:lang w:eastAsia="en-US"/>
                </w:rPr>
                <w:t xml:space="preserve">      1..1</w:t>
              </w:r>
            </w:ins>
          </w:p>
        </w:tc>
        <w:tc>
          <w:tcPr>
            <w:tcW w:w="1251" w:type="dxa"/>
            <w:gridSpan w:val="2"/>
            <w:vAlign w:val="center"/>
          </w:tcPr>
          <w:p w14:paraId="3EF04E3C" w14:textId="77777777" w:rsidR="009549EC" w:rsidRDefault="009549EC" w:rsidP="009549EC">
            <w:pPr>
              <w:jc w:val="center"/>
              <w:rPr>
                <w:ins w:id="151" w:author="Pettersson Mirkka" w:date="2024-08-15T10:24:00Z"/>
                <w:rFonts w:ascii="Microsoft Sans Serif" w:hAnsi="Microsoft Sans Serif" w:cs="Microsoft Sans Serif"/>
                <w:sz w:val="18"/>
                <w:szCs w:val="18"/>
                <w:lang w:eastAsia="en-US"/>
              </w:rPr>
            </w:pPr>
          </w:p>
        </w:tc>
        <w:tc>
          <w:tcPr>
            <w:tcW w:w="4674" w:type="dxa"/>
            <w:gridSpan w:val="3"/>
            <w:vAlign w:val="center"/>
          </w:tcPr>
          <w:p w14:paraId="23F62865" w14:textId="5A8F13D3" w:rsidR="009549EC" w:rsidRDefault="009549EC" w:rsidP="009549EC">
            <w:pPr>
              <w:rPr>
                <w:ins w:id="152" w:author="Pettersson Mirkka" w:date="2024-08-15T10:24:00Z"/>
                <w:rFonts w:ascii="Microsoft Sans Serif" w:hAnsi="Microsoft Sans Serif" w:cs="Microsoft Sans Serif"/>
                <w:sz w:val="18"/>
                <w:szCs w:val="18"/>
                <w:lang w:eastAsia="en-US"/>
              </w:rPr>
            </w:pPr>
            <w:ins w:id="153" w:author="Pettersson Mirkka" w:date="2024-08-15T10:24:00Z">
              <w:r>
                <w:rPr>
                  <w:rFonts w:ascii="Microsoft Sans Serif" w:hAnsi="Microsoft Sans Serif" w:cs="Microsoft Sans Serif"/>
                  <w:sz w:val="18"/>
                  <w:szCs w:val="18"/>
                  <w:lang w:eastAsia="en-US"/>
                </w:rPr>
                <w:t>Lääkkeen lopetuspäivä</w:t>
              </w:r>
            </w:ins>
          </w:p>
        </w:tc>
      </w:tr>
      <w:tr w:rsidR="009549EC" w14:paraId="30854BCA" w14:textId="77777777" w:rsidTr="00B67668">
        <w:trPr>
          <w:trHeight w:val="255"/>
          <w:ins w:id="154" w:author="Pettersson Mirkka" w:date="2024-08-15T10:24:00Z"/>
        </w:trPr>
        <w:tc>
          <w:tcPr>
            <w:tcW w:w="3294" w:type="dxa"/>
            <w:gridSpan w:val="2"/>
            <w:noWrap/>
            <w:vAlign w:val="center"/>
          </w:tcPr>
          <w:p w14:paraId="4D4E58C8" w14:textId="7F536DD7" w:rsidR="009549EC" w:rsidRDefault="009549EC" w:rsidP="009549EC">
            <w:pPr>
              <w:ind w:firstLine="333"/>
              <w:rPr>
                <w:ins w:id="155" w:author="Pettersson Mirkka" w:date="2024-08-15T10:24:00Z"/>
                <w:rFonts w:ascii="Microsoft Sans Serif" w:hAnsi="Microsoft Sans Serif" w:cs="Microsoft Sans Serif"/>
                <w:bCs/>
                <w:sz w:val="18"/>
                <w:szCs w:val="18"/>
                <w:lang w:eastAsia="en-US"/>
              </w:rPr>
            </w:pPr>
            <w:ins w:id="156" w:author="Pettersson Mirkka" w:date="2024-08-15T10:25: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ins>
            <w:proofErr w:type="spellEnd"/>
          </w:p>
        </w:tc>
        <w:tc>
          <w:tcPr>
            <w:tcW w:w="870" w:type="dxa"/>
            <w:noWrap/>
            <w:vAlign w:val="center"/>
          </w:tcPr>
          <w:p w14:paraId="51B0DD9A" w14:textId="3EA9D102" w:rsidR="009549EC" w:rsidRDefault="009549EC" w:rsidP="009549EC">
            <w:pPr>
              <w:jc w:val="center"/>
              <w:rPr>
                <w:ins w:id="157" w:author="Pettersson Mirkka" w:date="2024-08-15T10:24:00Z"/>
                <w:rFonts w:ascii="Microsoft Sans Serif" w:hAnsi="Microsoft Sans Serif" w:cs="Microsoft Sans Serif"/>
                <w:sz w:val="18"/>
                <w:szCs w:val="18"/>
                <w:lang w:eastAsia="en-US"/>
              </w:rPr>
            </w:pPr>
            <w:ins w:id="158" w:author="Pettersson Mirkka" w:date="2024-08-15T10:25:00Z">
              <w:r>
                <w:rPr>
                  <w:rFonts w:ascii="Microsoft Sans Serif" w:hAnsi="Microsoft Sans Serif" w:cs="Microsoft Sans Serif"/>
                  <w:sz w:val="18"/>
                  <w:szCs w:val="18"/>
                  <w:lang w:eastAsia="en-US"/>
                </w:rPr>
                <w:t>1..1</w:t>
              </w:r>
            </w:ins>
          </w:p>
        </w:tc>
        <w:tc>
          <w:tcPr>
            <w:tcW w:w="1251" w:type="dxa"/>
            <w:gridSpan w:val="2"/>
            <w:vAlign w:val="center"/>
          </w:tcPr>
          <w:p w14:paraId="09323AD6" w14:textId="77777777" w:rsidR="009549EC" w:rsidRDefault="009549EC" w:rsidP="009549EC">
            <w:pPr>
              <w:jc w:val="center"/>
              <w:rPr>
                <w:ins w:id="159" w:author="Pettersson Mirkka" w:date="2024-08-15T10:24:00Z"/>
                <w:rFonts w:ascii="Microsoft Sans Serif" w:hAnsi="Microsoft Sans Serif" w:cs="Microsoft Sans Serif"/>
                <w:sz w:val="18"/>
                <w:szCs w:val="18"/>
                <w:lang w:eastAsia="en-US"/>
              </w:rPr>
            </w:pPr>
          </w:p>
        </w:tc>
        <w:tc>
          <w:tcPr>
            <w:tcW w:w="4674" w:type="dxa"/>
            <w:gridSpan w:val="3"/>
            <w:vAlign w:val="center"/>
          </w:tcPr>
          <w:p w14:paraId="6707C7B5" w14:textId="13C415F7" w:rsidR="009549EC" w:rsidRDefault="009549EC" w:rsidP="009549EC">
            <w:pPr>
              <w:rPr>
                <w:ins w:id="160" w:author="Pettersson Mirkka" w:date="2024-08-15T10:24:00Z"/>
                <w:rFonts w:ascii="Microsoft Sans Serif" w:hAnsi="Microsoft Sans Serif" w:cs="Microsoft Sans Serif"/>
                <w:sz w:val="18"/>
                <w:szCs w:val="18"/>
                <w:lang w:eastAsia="en-US"/>
              </w:rPr>
            </w:pPr>
            <w:ins w:id="161" w:author="Pettersson Mirkka" w:date="2024-08-15T10:25:00Z">
              <w:r>
                <w:rPr>
                  <w:rFonts w:ascii="Microsoft Sans Serif" w:hAnsi="Microsoft Sans Serif" w:cs="Microsoft Sans Serif"/>
                  <w:sz w:val="18"/>
                  <w:szCs w:val="18"/>
                  <w:lang w:eastAsia="en-US"/>
                </w:rPr>
                <w:t>Lääkkeen lopetuksen syy (OID: 1.2.246.537.6.600.2013)</w:t>
              </w:r>
            </w:ins>
          </w:p>
        </w:tc>
      </w:tr>
      <w:tr w:rsidR="009549EC" w14:paraId="7D650F29" w14:textId="77777777" w:rsidTr="00B67668">
        <w:trPr>
          <w:trHeight w:val="255"/>
        </w:trPr>
        <w:tc>
          <w:tcPr>
            <w:tcW w:w="3294" w:type="dxa"/>
            <w:gridSpan w:val="2"/>
            <w:noWrap/>
            <w:vAlign w:val="center"/>
          </w:tcPr>
          <w:p w14:paraId="41E10359" w14:textId="77777777" w:rsidR="009549EC" w:rsidRDefault="009549EC" w:rsidP="009549EC">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704A53FB" w14:textId="77777777" w:rsidR="009549EC" w:rsidRDefault="009549EC" w:rsidP="009549EC">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37F29B57" w14:textId="57161021" w:rsidR="009549EC" w:rsidRDefault="009549EC" w:rsidP="009549EC">
            <w:pPr>
              <w:ind w:firstLine="333"/>
              <w:rPr>
                <w:rFonts w:ascii="Microsoft Sans Serif" w:hAnsi="Microsoft Sans Serif" w:cs="Microsoft Sans Serif"/>
                <w:bCs/>
                <w:sz w:val="18"/>
                <w:szCs w:val="18"/>
                <w:lang w:eastAsia="en-US"/>
              </w:rPr>
            </w:pPr>
            <w:r>
              <w:rPr>
                <w:rFonts w:ascii="Microsoft Sans Serif" w:hAnsi="Microsoft Sans Serif" w:cs="Microsoft Sans Serif"/>
                <w:bCs/>
                <w:i/>
                <w:sz w:val="18"/>
                <w:szCs w:val="18"/>
                <w:lang w:eastAsia="en-US"/>
              </w:rPr>
              <w:t xml:space="preserve">apteekeille (ei koske sairaala-    </w:t>
            </w:r>
            <w:proofErr w:type="gramStart"/>
            <w:r>
              <w:rPr>
                <w:rFonts w:ascii="Microsoft Sans Serif" w:hAnsi="Microsoft Sans Serif" w:cs="Microsoft Sans Serif"/>
                <w:bCs/>
                <w:i/>
                <w:sz w:val="18"/>
                <w:szCs w:val="18"/>
                <w:lang w:eastAsia="en-US"/>
              </w:rPr>
              <w:t>apteekkeja)</w:t>
            </w:r>
            <w:r w:rsidRPr="009657FF">
              <w:rPr>
                <w:rFonts w:ascii="Microsoft Sans Serif" w:hAnsi="Microsoft Sans Serif" w:cs="Microsoft Sans Serif"/>
                <w:bCs/>
                <w:i/>
                <w:sz w:val="18"/>
                <w:szCs w:val="18"/>
                <w:lang w:eastAsia="en-US"/>
              </w:rPr>
              <w:t xml:space="preserve">   </w:t>
            </w:r>
            <w:proofErr w:type="gramEnd"/>
          </w:p>
        </w:tc>
        <w:tc>
          <w:tcPr>
            <w:tcW w:w="870" w:type="dxa"/>
            <w:noWrap/>
            <w:vAlign w:val="center"/>
          </w:tcPr>
          <w:p w14:paraId="713E294D" w14:textId="77777777" w:rsidR="009549EC" w:rsidRDefault="009549EC" w:rsidP="009549EC">
            <w:pPr>
              <w:jc w:val="center"/>
              <w:rPr>
                <w:rFonts w:ascii="Microsoft Sans Serif" w:hAnsi="Microsoft Sans Serif" w:cs="Microsoft Sans Serif"/>
                <w:sz w:val="18"/>
                <w:szCs w:val="18"/>
                <w:lang w:eastAsia="en-US"/>
              </w:rPr>
            </w:pPr>
          </w:p>
        </w:tc>
        <w:tc>
          <w:tcPr>
            <w:tcW w:w="1251" w:type="dxa"/>
            <w:gridSpan w:val="2"/>
            <w:vAlign w:val="center"/>
          </w:tcPr>
          <w:p w14:paraId="78C360DC"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7A67DBB8" w14:textId="77777777" w:rsidR="009549EC" w:rsidRDefault="009549EC" w:rsidP="009549EC">
            <w:pPr>
              <w:rPr>
                <w:rFonts w:ascii="Microsoft Sans Serif" w:hAnsi="Microsoft Sans Serif" w:cs="Microsoft Sans Serif"/>
                <w:sz w:val="18"/>
                <w:szCs w:val="18"/>
                <w:lang w:eastAsia="en-US"/>
              </w:rPr>
            </w:pPr>
          </w:p>
        </w:tc>
      </w:tr>
      <w:tr w:rsidR="009549EC" w14:paraId="01CDB326" w14:textId="77777777" w:rsidTr="00B67668">
        <w:trPr>
          <w:trHeight w:val="302"/>
        </w:trPr>
        <w:tc>
          <w:tcPr>
            <w:tcW w:w="3294" w:type="dxa"/>
            <w:gridSpan w:val="2"/>
            <w:noWrap/>
            <w:vAlign w:val="center"/>
          </w:tcPr>
          <w:p w14:paraId="011252FC" w14:textId="1591C2E5" w:rsidR="009549EC" w:rsidRPr="003816A8"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previousDispenseChangeDate</w:t>
            </w:r>
            <w:proofErr w:type="spellEnd"/>
          </w:p>
        </w:tc>
        <w:tc>
          <w:tcPr>
            <w:tcW w:w="870" w:type="dxa"/>
            <w:noWrap/>
            <w:vAlign w:val="center"/>
          </w:tcPr>
          <w:p w14:paraId="37062BAB" w14:textId="3FAAF97E"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02C619B7"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04D53137" w14:textId="2CF17008"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kauppanimen muutospäivä (TS)</w:t>
            </w:r>
          </w:p>
        </w:tc>
      </w:tr>
      <w:tr w:rsidR="009549EC" w14:paraId="0A541F68" w14:textId="77777777" w:rsidTr="00B67668">
        <w:trPr>
          <w:trHeight w:val="250"/>
        </w:trPr>
        <w:tc>
          <w:tcPr>
            <w:tcW w:w="3294" w:type="dxa"/>
            <w:gridSpan w:val="2"/>
            <w:noWrap/>
            <w:vAlign w:val="center"/>
          </w:tcPr>
          <w:p w14:paraId="732FBFDD" w14:textId="211E43A4"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sidRPr="007B6FB5">
              <w:rPr>
                <w:rFonts w:ascii="Microsoft Sans Serif" w:hAnsi="Microsoft Sans Serif" w:cs="Microsoft Sans Serif"/>
                <w:bCs/>
                <w:iCs/>
                <w:sz w:val="18"/>
                <w:szCs w:val="18"/>
                <w:lang w:eastAsia="en-US"/>
              </w:rPr>
              <w:t>previousDispenseName</w:t>
            </w:r>
            <w:proofErr w:type="spellEnd"/>
          </w:p>
        </w:tc>
        <w:tc>
          <w:tcPr>
            <w:tcW w:w="870" w:type="dxa"/>
            <w:noWrap/>
            <w:vAlign w:val="center"/>
          </w:tcPr>
          <w:p w14:paraId="09E06DB6" w14:textId="593A33E1"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01DD8C4E"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2B5C2DC1" w14:textId="52FD75C8"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kauppanimi (ST)</w:t>
            </w:r>
          </w:p>
        </w:tc>
      </w:tr>
      <w:tr w:rsidR="009549EC" w14:paraId="3A6E3DE3" w14:textId="77777777" w:rsidTr="005C1B5F">
        <w:trPr>
          <w:trHeight w:val="254"/>
        </w:trPr>
        <w:tc>
          <w:tcPr>
            <w:tcW w:w="3294" w:type="dxa"/>
            <w:gridSpan w:val="2"/>
            <w:noWrap/>
            <w:vAlign w:val="center"/>
          </w:tcPr>
          <w:p w14:paraId="5717BB9C" w14:textId="5E9373BC"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previousDispenseVnrCode</w:t>
            </w:r>
            <w:proofErr w:type="spellEnd"/>
          </w:p>
        </w:tc>
        <w:tc>
          <w:tcPr>
            <w:tcW w:w="870" w:type="dxa"/>
            <w:noWrap/>
            <w:vAlign w:val="center"/>
          </w:tcPr>
          <w:p w14:paraId="44852790" w14:textId="28E52624"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434B9BA0"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469E1A92" w14:textId="485266D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VNR-numero (CV)</w:t>
            </w:r>
          </w:p>
        </w:tc>
      </w:tr>
      <w:tr w:rsidR="009549EC" w14:paraId="1BE12676" w14:textId="77777777" w:rsidTr="005C1B5F">
        <w:trPr>
          <w:trHeight w:val="260"/>
        </w:trPr>
        <w:tc>
          <w:tcPr>
            <w:tcW w:w="3294" w:type="dxa"/>
            <w:gridSpan w:val="2"/>
            <w:noWrap/>
            <w:vAlign w:val="center"/>
          </w:tcPr>
          <w:p w14:paraId="32EC1112" w14:textId="6E2169FA"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previousDispenseProductStreng</w:t>
            </w:r>
            <w:r w:rsidR="003E4FB3">
              <w:rPr>
                <w:rFonts w:ascii="Microsoft Sans Serif" w:hAnsi="Microsoft Sans Serif" w:cs="Microsoft Sans Serif"/>
                <w:bCs/>
                <w:iCs/>
                <w:sz w:val="18"/>
                <w:szCs w:val="18"/>
                <w:lang w:eastAsia="en-US"/>
              </w:rPr>
              <w:t>th</w:t>
            </w:r>
            <w:proofErr w:type="spellEnd"/>
          </w:p>
        </w:tc>
        <w:tc>
          <w:tcPr>
            <w:tcW w:w="870" w:type="dxa"/>
            <w:noWrap/>
            <w:vAlign w:val="center"/>
          </w:tcPr>
          <w:p w14:paraId="25579D48" w14:textId="79F5000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2D39A069"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6CB9A0A" w14:textId="71567A55"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vahvuus (ST)</w:t>
            </w:r>
          </w:p>
        </w:tc>
      </w:tr>
      <w:tr w:rsidR="009549EC" w14:paraId="44CF9A92" w14:textId="77777777" w:rsidTr="005C1B5F">
        <w:trPr>
          <w:trHeight w:val="236"/>
        </w:trPr>
        <w:tc>
          <w:tcPr>
            <w:tcW w:w="3294" w:type="dxa"/>
            <w:gridSpan w:val="2"/>
            <w:noWrap/>
            <w:vAlign w:val="center"/>
          </w:tcPr>
          <w:p w14:paraId="7C1C5230" w14:textId="0DB3F1B9" w:rsidR="009549EC" w:rsidRPr="007B6FB5" w:rsidRDefault="009549EC" w:rsidP="009549EC">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previousDispenseForm</w:t>
            </w:r>
            <w:proofErr w:type="spellEnd"/>
          </w:p>
        </w:tc>
        <w:tc>
          <w:tcPr>
            <w:tcW w:w="870" w:type="dxa"/>
            <w:noWrap/>
            <w:vAlign w:val="center"/>
          </w:tcPr>
          <w:p w14:paraId="6589E802" w14:textId="470EFB49"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76967635"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0541B529" w14:textId="1D9FFBD4"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kauppanimen muutospäivänä toimitetun valmisteen lääkemuoto (ST)</w:t>
            </w:r>
          </w:p>
        </w:tc>
      </w:tr>
      <w:tr w:rsidR="009549EC" w14:paraId="1D82A5E2" w14:textId="77777777" w:rsidTr="00B67668">
        <w:trPr>
          <w:trHeight w:val="510"/>
        </w:trPr>
        <w:tc>
          <w:tcPr>
            <w:tcW w:w="3294" w:type="dxa"/>
            <w:gridSpan w:val="2"/>
            <w:noWrap/>
            <w:vAlign w:val="center"/>
          </w:tcPr>
          <w:p w14:paraId="1D82A5DC" w14:textId="77777777" w:rsidR="009549EC" w:rsidRDefault="009549EC" w:rsidP="009549EC">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9549EC" w:rsidRDefault="009549EC" w:rsidP="009549EC">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1D82A5DE" w14:textId="77777777" w:rsidR="009549EC" w:rsidRPr="009657FF" w:rsidRDefault="009549EC" w:rsidP="009549EC">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870" w:type="dxa"/>
            <w:noWrap/>
            <w:vAlign w:val="center"/>
          </w:tcPr>
          <w:p w14:paraId="1D82A5DF" w14:textId="77777777" w:rsidR="009549EC" w:rsidRDefault="009549EC" w:rsidP="009549EC">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549EC" w:rsidRDefault="009549EC" w:rsidP="009549EC">
            <w:pPr>
              <w:rPr>
                <w:rFonts w:ascii="Microsoft Sans Serif" w:hAnsi="Microsoft Sans Serif" w:cs="Microsoft Sans Serif"/>
                <w:sz w:val="18"/>
                <w:szCs w:val="18"/>
                <w:lang w:eastAsia="en-US"/>
              </w:rPr>
            </w:pPr>
          </w:p>
        </w:tc>
      </w:tr>
      <w:tr w:rsidR="009549EC" w14:paraId="1D82A5E7" w14:textId="77777777" w:rsidTr="00B67668">
        <w:trPr>
          <w:trHeight w:val="255"/>
        </w:trPr>
        <w:tc>
          <w:tcPr>
            <w:tcW w:w="3294" w:type="dxa"/>
            <w:gridSpan w:val="2"/>
            <w:noWrap/>
            <w:vAlign w:val="center"/>
          </w:tcPr>
          <w:p w14:paraId="1D82A5E3"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narcotic</w:t>
            </w:r>
            <w:proofErr w:type="spellEnd"/>
          </w:p>
        </w:tc>
        <w:tc>
          <w:tcPr>
            <w:tcW w:w="870" w:type="dxa"/>
            <w:noWrap/>
            <w:vAlign w:val="center"/>
          </w:tcPr>
          <w:p w14:paraId="1D82A5E4"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9549EC" w14:paraId="1D82A5EC" w14:textId="77777777" w:rsidTr="00B67668">
        <w:trPr>
          <w:trHeight w:val="255"/>
        </w:trPr>
        <w:tc>
          <w:tcPr>
            <w:tcW w:w="3294" w:type="dxa"/>
            <w:gridSpan w:val="2"/>
            <w:noWrap/>
            <w:vAlign w:val="center"/>
          </w:tcPr>
          <w:p w14:paraId="1D82A5E8"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cnsDrug</w:t>
            </w:r>
            <w:proofErr w:type="spellEnd"/>
          </w:p>
        </w:tc>
        <w:tc>
          <w:tcPr>
            <w:tcW w:w="870" w:type="dxa"/>
            <w:noWrap/>
            <w:vAlign w:val="center"/>
          </w:tcPr>
          <w:p w14:paraId="1D82A5E9"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9549EC" w14:paraId="1D82A5F1" w14:textId="77777777" w:rsidTr="00B67668">
        <w:trPr>
          <w:trHeight w:val="255"/>
        </w:trPr>
        <w:tc>
          <w:tcPr>
            <w:tcW w:w="3294" w:type="dxa"/>
            <w:gridSpan w:val="2"/>
            <w:noWrap/>
            <w:vAlign w:val="center"/>
          </w:tcPr>
          <w:p w14:paraId="1D82A5ED"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drugDbValue</w:t>
            </w:r>
            <w:proofErr w:type="spellEnd"/>
          </w:p>
        </w:tc>
        <w:tc>
          <w:tcPr>
            <w:tcW w:w="870" w:type="dxa"/>
            <w:noWrap/>
            <w:vAlign w:val="center"/>
          </w:tcPr>
          <w:p w14:paraId="1D82A5EE"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9549EC" w14:paraId="1D82A5F6" w14:textId="77777777" w:rsidTr="00B67668">
        <w:trPr>
          <w:trHeight w:val="255"/>
        </w:trPr>
        <w:tc>
          <w:tcPr>
            <w:tcW w:w="3294" w:type="dxa"/>
            <w:gridSpan w:val="2"/>
            <w:noWrap/>
            <w:vAlign w:val="center"/>
          </w:tcPr>
          <w:p w14:paraId="1D82A5F2"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drugOutsideDb</w:t>
            </w:r>
            <w:proofErr w:type="spellEnd"/>
          </w:p>
        </w:tc>
        <w:tc>
          <w:tcPr>
            <w:tcW w:w="870" w:type="dxa"/>
            <w:noWrap/>
            <w:vAlign w:val="center"/>
          </w:tcPr>
          <w:p w14:paraId="1D82A5F3"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9549EC" w14:paraId="1D82A5FB" w14:textId="77777777" w:rsidTr="00B67668">
        <w:trPr>
          <w:trHeight w:val="255"/>
        </w:trPr>
        <w:tc>
          <w:tcPr>
            <w:tcW w:w="3294" w:type="dxa"/>
            <w:gridSpan w:val="2"/>
            <w:noWrap/>
            <w:vAlign w:val="center"/>
          </w:tcPr>
          <w:p w14:paraId="1D82A5F7" w14:textId="77777777" w:rsidR="009549EC" w:rsidRDefault="009549EC" w:rsidP="009549EC">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container</w:t>
            </w:r>
            <w:proofErr w:type="spellEnd"/>
          </w:p>
        </w:tc>
        <w:tc>
          <w:tcPr>
            <w:tcW w:w="870" w:type="dxa"/>
            <w:noWrap/>
            <w:vAlign w:val="center"/>
          </w:tcPr>
          <w:p w14:paraId="1D82A5F8" w14:textId="77777777" w:rsidR="009549EC" w:rsidRDefault="009549EC" w:rsidP="009549E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9549EC" w:rsidRDefault="009549EC" w:rsidP="009549EC">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9549EC" w:rsidRDefault="009549EC" w:rsidP="009549E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06F798FF" w14:textId="08F32208" w:rsidR="009549EC" w:rsidRDefault="009549EC" w:rsidP="009549EC">
      <w:pPr>
        <w:rPr>
          <w:ins w:id="162" w:author="Pettersson Mirkka" w:date="2024-08-15T10:25:00Z"/>
        </w:rPr>
      </w:pPr>
      <w:ins w:id="163" w:author="Pettersson Mirkka" w:date="2024-08-15T10:25:00Z">
        <w:r>
          <w:t>Lääkkeen lopettamismerkintään (</w:t>
        </w:r>
        <w:proofErr w:type="spellStart"/>
        <w:r>
          <w:t>medicineEndStatus</w:t>
        </w:r>
        <w:proofErr w:type="spellEnd"/>
        <w:r>
          <w:t>) liittyvät tiedot palautuvat aina, jos palautuvan lääkemääräyksen lääkejatkumoon kohdistuu lääkkeen lopettamismerkintä, joka on tilassa voimassa/toteutunut.</w:t>
        </w:r>
      </w:ins>
    </w:p>
    <w:p w14:paraId="1D82A5FD" w14:textId="77777777" w:rsidR="00F368B4" w:rsidRDefault="00F368B4"/>
    <w:p w14:paraId="1D82A5FE" w14:textId="77777777" w:rsidR="00F368B4" w:rsidRDefault="004C1E91" w:rsidP="00F368B4">
      <w:pPr>
        <w:pStyle w:val="Otsikko3"/>
        <w:rPr>
          <w:lang w:val="en-US"/>
        </w:rPr>
      </w:pPr>
      <w:r w:rsidRPr="00672BB7">
        <w:rPr>
          <w:lang w:val="en-US"/>
        </w:rPr>
        <w:br w:type="page"/>
      </w:r>
      <w:bookmarkStart w:id="164" w:name="_Toc492904216"/>
      <w:r w:rsidR="00F368B4" w:rsidRPr="00F368B4">
        <w:rPr>
          <w:lang w:val="en-US"/>
        </w:rPr>
        <w:lastRenderedPageBreak/>
        <w:t>Log and Printable Document - RCMR_MT000004FI01</w:t>
      </w:r>
      <w:bookmarkEnd w:id="164"/>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326002">
        <w:fldChar w:fldCharType="begin"/>
      </w:r>
      <w:r w:rsidR="00326002">
        <w:instrText xml:space="preserve"> SEQ Taulukko \</w:instrText>
      </w:r>
      <w:r w:rsidR="00326002">
        <w:instrText xml:space="preserve">* ARABIC </w:instrText>
      </w:r>
      <w:r w:rsidR="00326002">
        <w:fldChar w:fldCharType="separate"/>
      </w:r>
      <w:r w:rsidR="009E4134">
        <w:rPr>
          <w:noProof/>
        </w:rPr>
        <w:t>5</w:t>
      </w:r>
      <w:r w:rsidR="00326002">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326002" w:rsidP="002F32D1">
            <w:pPr>
              <w:pStyle w:val="CDA-headertext"/>
              <w:ind w:firstLine="110"/>
              <w:rPr>
                <w:lang w:eastAsia="en-US"/>
              </w:rPr>
            </w:pPr>
            <w:hyperlink r:id="rId92"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326002" w:rsidP="002F32D1">
            <w:pPr>
              <w:pStyle w:val="CDA-headertext"/>
              <w:ind w:firstLine="110"/>
              <w:rPr>
                <w:lang w:eastAsia="en-US"/>
              </w:rPr>
            </w:pPr>
            <w:hyperlink r:id="rId93"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326002" w:rsidP="002F32D1">
            <w:pPr>
              <w:pStyle w:val="CDA-headertext"/>
              <w:ind w:firstLine="110"/>
              <w:rPr>
                <w:lang w:eastAsia="en-US"/>
              </w:rPr>
            </w:pPr>
            <w:hyperlink r:id="rId94"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326002" w:rsidP="002F32D1">
            <w:pPr>
              <w:pStyle w:val="CDA-headertext"/>
              <w:ind w:firstLine="110"/>
              <w:rPr>
                <w:lang w:eastAsia="en-US"/>
              </w:rPr>
            </w:pPr>
            <w:hyperlink r:id="rId95"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326002" w:rsidP="002F32D1">
            <w:pPr>
              <w:pStyle w:val="CDA-headertext"/>
              <w:ind w:firstLine="290"/>
              <w:rPr>
                <w:lang w:val="sv-SE" w:eastAsia="en-US"/>
              </w:rPr>
            </w:pPr>
            <w:hyperlink r:id="rId96"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Jos palautettava sanoma ei ole potilaskohtainen (tietosuojavastaavan lokikysely), niin </w:t>
            </w:r>
            <w:proofErr w:type="spellStart"/>
            <w:r>
              <w:rPr>
                <w:rFonts w:ascii="Microsoft Sans Serif" w:hAnsi="Microsoft Sans Serif" w:cs="Microsoft Sans Serif"/>
                <w:sz w:val="18"/>
                <w:szCs w:val="18"/>
                <w:lang w:eastAsia="en-US"/>
              </w:rPr>
              <w:t>ID:lle</w:t>
            </w:r>
            <w:proofErr w:type="spellEnd"/>
            <w:r>
              <w:rPr>
                <w:rFonts w:ascii="Microsoft Sans Serif" w:hAnsi="Microsoft Sans Serif" w:cs="Microsoft Sans Serif"/>
                <w:sz w:val="18"/>
                <w:szCs w:val="18"/>
                <w:lang w:eastAsia="en-US"/>
              </w:rPr>
              <w:t xml:space="preserve"> annetaan </w:t>
            </w:r>
            <w:proofErr w:type="spellStart"/>
            <w:r>
              <w:rPr>
                <w:rFonts w:ascii="Microsoft Sans Serif" w:hAnsi="Microsoft Sans Serif" w:cs="Microsoft Sans Serif"/>
                <w:sz w:val="18"/>
                <w:szCs w:val="18"/>
                <w:lang w:eastAsia="en-US"/>
              </w:rPr>
              <w:t>nullFlavor</w:t>
            </w:r>
            <w:proofErr w:type="spellEnd"/>
            <w:r>
              <w:rPr>
                <w:rFonts w:ascii="Microsoft Sans Serif" w:hAnsi="Microsoft Sans Serif" w:cs="Microsoft Sans Serif"/>
                <w:sz w:val="18"/>
                <w:szCs w:val="18"/>
                <w:lang w:eastAsia="en-US"/>
              </w:rPr>
              <w:t xml:space="preserve">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lastRenderedPageBreak/>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326002" w:rsidP="002F32D1">
            <w:pPr>
              <w:pStyle w:val="CDA-headertext"/>
              <w:ind w:firstLine="290"/>
              <w:rPr>
                <w:lang w:eastAsia="en-US"/>
              </w:rPr>
            </w:pPr>
            <w:hyperlink r:id="rId97"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326002" w:rsidP="002F32D1">
            <w:pPr>
              <w:pStyle w:val="CDA-headertext"/>
              <w:ind w:firstLine="290"/>
              <w:rPr>
                <w:lang w:eastAsia="en-US"/>
              </w:rPr>
            </w:pPr>
            <w:hyperlink r:id="rId98"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326002" w:rsidP="002F32D1">
            <w:pPr>
              <w:pStyle w:val="CDA-headertext"/>
              <w:ind w:firstLine="290"/>
              <w:rPr>
                <w:lang w:val="en-US" w:eastAsia="en-US"/>
              </w:rPr>
            </w:pPr>
            <w:hyperlink r:id="rId99"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326002" w:rsidP="002F32D1">
            <w:pPr>
              <w:pStyle w:val="CDA-headertext"/>
              <w:ind w:firstLine="290"/>
              <w:rPr>
                <w:lang w:val="en-US" w:eastAsia="en-US"/>
              </w:rPr>
            </w:pPr>
            <w:hyperlink r:id="rId100"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326002" w:rsidP="002F32D1">
            <w:pPr>
              <w:pStyle w:val="CDA-headertext"/>
              <w:ind w:firstLine="290"/>
              <w:rPr>
                <w:lang w:eastAsia="en-US"/>
              </w:rPr>
            </w:pPr>
            <w:hyperlink r:id="rId101"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326002" w:rsidP="002F32D1">
            <w:pPr>
              <w:pStyle w:val="CDA-headertext"/>
              <w:ind w:firstLine="470"/>
              <w:rPr>
                <w:lang w:val="en-US" w:eastAsia="en-US"/>
              </w:rPr>
            </w:pPr>
            <w:hyperlink r:id="rId10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326002"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326002" w:rsidP="002F32D1">
            <w:pPr>
              <w:pStyle w:val="CDA-headertext"/>
              <w:ind w:firstLine="470"/>
              <w:rPr>
                <w:lang w:eastAsia="en-US"/>
              </w:rPr>
            </w:pPr>
            <w:hyperlink r:id="rId104"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326002" w:rsidP="002F32D1">
            <w:pPr>
              <w:pStyle w:val="CDA-headertext"/>
              <w:ind w:firstLine="470"/>
              <w:rPr>
                <w:lang w:eastAsia="en-US"/>
              </w:rPr>
            </w:pPr>
            <w:hyperlink r:id="rId105"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326002" w:rsidP="002F32D1">
            <w:pPr>
              <w:pStyle w:val="CDA-headertext"/>
              <w:ind w:firstLine="470"/>
              <w:rPr>
                <w:lang w:eastAsia="en-US"/>
              </w:rPr>
            </w:pPr>
            <w:hyperlink r:id="rId106"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326002" w:rsidP="002F32D1">
            <w:pPr>
              <w:pStyle w:val="CDA-headertext"/>
              <w:ind w:firstLine="290"/>
              <w:rPr>
                <w:lang w:val="en-US" w:eastAsia="en-US"/>
              </w:rPr>
            </w:pPr>
            <w:hyperlink r:id="rId107"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326002" w:rsidP="002F32D1">
            <w:pPr>
              <w:pStyle w:val="CDA-headertext"/>
              <w:ind w:firstLine="470"/>
              <w:rPr>
                <w:lang w:val="en-US" w:eastAsia="en-US"/>
              </w:rPr>
            </w:pPr>
            <w:hyperlink r:id="rId108"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65" w:name="_Toc291662641"/>
      <w:bookmarkStart w:id="166"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165"/>
      <w:bookmarkEnd w:id="166"/>
    </w:p>
    <w:p w14:paraId="1D82A71F" w14:textId="77777777" w:rsidR="00052C6C" w:rsidRPr="00052C6C" w:rsidRDefault="00052C6C" w:rsidP="00052C6C">
      <w:pPr>
        <w:rPr>
          <w:lang w:val="en-US"/>
        </w:rPr>
      </w:pPr>
    </w:p>
    <w:p w14:paraId="1D82A720" w14:textId="77777777"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 xml:space="preserve">astaanottovahvistuksessa käytettäessä ns. </w:t>
      </w:r>
      <w:proofErr w:type="spellStart"/>
      <w:r>
        <w:t>pull</w:t>
      </w:r>
      <w:proofErr w:type="spellEnd"/>
      <w:r>
        <w:t xml:space="preserve">-mallia.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322E8"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326002" w:rsidP="00052C6C">
            <w:pPr>
              <w:ind w:firstLineChars="100" w:firstLine="240"/>
              <w:rPr>
                <w:rFonts w:ascii="Arial" w:hAnsi="Arial" w:cs="Arial"/>
                <w:color w:val="0000FF"/>
                <w:sz w:val="18"/>
                <w:szCs w:val="18"/>
                <w:u w:val="single"/>
              </w:rPr>
            </w:pPr>
            <w:hyperlink r:id="rId109"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326002"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326002" w:rsidP="00052C6C">
            <w:pPr>
              <w:ind w:firstLineChars="100" w:firstLine="240"/>
              <w:rPr>
                <w:rFonts w:ascii="Arial" w:hAnsi="Arial" w:cs="Arial"/>
                <w:color w:val="0000FF"/>
                <w:sz w:val="18"/>
                <w:szCs w:val="18"/>
                <w:u w:val="single"/>
              </w:rPr>
            </w:pPr>
            <w:hyperlink r:id="rId111"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lastRenderedPageBreak/>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67" w:name="_Ref189031627"/>
      <w:bookmarkStart w:id="168" w:name="_Toc492904218"/>
      <w:r>
        <w:t>Dokumenttihallinnan interaktiot</w:t>
      </w:r>
      <w:bookmarkEnd w:id="167"/>
      <w:bookmarkEnd w:id="168"/>
      <w:r w:rsidR="00A45CAB">
        <w:tab/>
      </w:r>
    </w:p>
    <w:p w14:paraId="1D82A7F9" w14:textId="77777777" w:rsidR="00BF68F6" w:rsidRDefault="00BF68F6" w:rsidP="00BF68F6"/>
    <w:p w14:paraId="1D82A7FA" w14:textId="77777777" w:rsidR="00A45821" w:rsidRDefault="00A45821" w:rsidP="00A45821">
      <w:proofErr w:type="spellStart"/>
      <w:r>
        <w:lastRenderedPageBreak/>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w:t>
      </w:r>
      <w:proofErr w:type="gramStart"/>
      <w:r>
        <w:rPr>
          <w:b/>
          <w:lang w:val="en-US"/>
        </w:rPr>
        <w:t>Content(</w:t>
      </w:r>
      <w:proofErr w:type="gramEnd"/>
      <w:r>
        <w:rPr>
          <w:b/>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lastRenderedPageBreak/>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169" w:name="_Toc170762813"/>
      <w:bookmarkStart w:id="170" w:name="_Toc170763560"/>
      <w:bookmarkStart w:id="171" w:name="_Toc492904219"/>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169"/>
      <w:bookmarkEnd w:id="170"/>
      <w:bookmarkEnd w:id="171"/>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72" w:name="_Ref189449983"/>
      <w:bookmarkStart w:id="173"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72"/>
      <w:bookmarkEnd w:id="173"/>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lastRenderedPageBreak/>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74" w:name="_Ref189449984"/>
      <w:bookmarkStart w:id="175" w:name="_Toc492904221"/>
      <w:r>
        <w:rPr>
          <w:lang w:val="en-US"/>
        </w:rPr>
        <w:t>Rx Renewal Request and Relay (RCMR_IN000302FI01)</w:t>
      </w:r>
      <w:bookmarkEnd w:id="174"/>
      <w:bookmarkEnd w:id="175"/>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 xml:space="preserve">Uusimispyyntö välitetään edelleen </w:t>
      </w:r>
      <w:proofErr w:type="spellStart"/>
      <w:r>
        <w:t>informationRecipient</w:t>
      </w:r>
      <w:proofErr w:type="spellEnd"/>
      <w:r>
        <w:t xml:space="preserve">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176" w:name="_Toc170762814"/>
      <w:bookmarkStart w:id="177" w:name="_Toc170763561"/>
      <w:bookmarkStart w:id="178" w:name="_Toc189974638"/>
      <w:bookmarkStart w:id="179" w:name="_Toc492904222"/>
      <w:r w:rsidRPr="00486A68">
        <w:rPr>
          <w:lang w:val="en-US"/>
        </w:rPr>
        <w:lastRenderedPageBreak/>
        <w:t>Original Document from Mgt System with Content (RCMR_IN000004</w:t>
      </w:r>
      <w:r>
        <w:rPr>
          <w:lang w:val="en-US"/>
        </w:rPr>
        <w:t>FI01</w:t>
      </w:r>
      <w:r w:rsidRPr="00486A68">
        <w:rPr>
          <w:lang w:val="en-US"/>
        </w:rPr>
        <w:t>)</w:t>
      </w:r>
      <w:bookmarkEnd w:id="176"/>
      <w:bookmarkEnd w:id="177"/>
      <w:bookmarkEnd w:id="178"/>
      <w:bookmarkEnd w:id="179"/>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 xml:space="preserve">Original </w:t>
            </w: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Notification</w:t>
            </w:r>
          </w:p>
        </w:tc>
        <w:tc>
          <w:tcPr>
            <w:tcW w:w="0" w:type="auto"/>
          </w:tcPr>
          <w:p w14:paraId="1D82A8AB" w14:textId="77777777" w:rsidR="0060366F" w:rsidRPr="00D627EE" w:rsidRDefault="00326002"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AE"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AF" w14:textId="77777777" w:rsidR="0060366F" w:rsidRDefault="00326002"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B2"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B3" w14:textId="77777777" w:rsidR="0060366F" w:rsidRDefault="00326002"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B6"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B7" w14:textId="77777777" w:rsidR="0060366F" w:rsidRDefault="00326002"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proofErr w:type="spellStart"/>
            <w:r w:rsidRPr="00066B18">
              <w:rPr>
                <w:rFonts w:ascii="Verdana" w:hAnsi="Verdana" w:cs="Arial"/>
                <w:b/>
                <w:bCs/>
                <w:color w:val="000000"/>
                <w:sz w:val="19"/>
                <w:szCs w:val="19"/>
              </w:rPr>
              <w:t>Sending</w:t>
            </w:r>
            <w:proofErr w:type="spellEnd"/>
            <w:r w:rsidRPr="00066B18">
              <w:rPr>
                <w:rFonts w:ascii="Verdana" w:hAnsi="Verdana" w:cs="Arial"/>
                <w:b/>
                <w:bCs/>
                <w:color w:val="000000"/>
                <w:sz w:val="19"/>
                <w:szCs w:val="19"/>
              </w:rPr>
              <w:t xml:space="preserve"> and </w:t>
            </w:r>
            <w:proofErr w:type="spellStart"/>
            <w:r w:rsidRPr="00066B18">
              <w:rPr>
                <w:rFonts w:ascii="Verdana" w:hAnsi="Verdana" w:cs="Arial"/>
                <w:b/>
                <w:bCs/>
                <w:color w:val="000000"/>
                <w:sz w:val="19"/>
                <w:szCs w:val="19"/>
              </w:rPr>
              <w:t>Receiving</w:t>
            </w:r>
            <w:proofErr w:type="spellEnd"/>
            <w:r w:rsidRPr="00066B18">
              <w:rPr>
                <w:rFonts w:ascii="Verdana" w:hAnsi="Verdana" w:cs="Arial"/>
                <w:b/>
                <w:bCs/>
                <w:color w:val="000000"/>
                <w:sz w:val="19"/>
                <w:szCs w:val="19"/>
              </w:rPr>
              <w:t xml:space="preserve"> </w:t>
            </w:r>
            <w:proofErr w:type="spellStart"/>
            <w:r w:rsidRPr="00066B18">
              <w:rPr>
                <w:rFonts w:ascii="Verdana" w:hAnsi="Verdana" w:cs="Arial"/>
                <w:b/>
                <w:bCs/>
                <w:color w:val="000000"/>
                <w:sz w:val="19"/>
                <w:szCs w:val="19"/>
              </w:rPr>
              <w:t>Roles</w:t>
            </w:r>
            <w:proofErr w:type="spellEnd"/>
          </w:p>
        </w:tc>
      </w:tr>
      <w:tr w:rsidR="0060366F" w:rsidRPr="00066B18" w14:paraId="1D82A8BF" w14:textId="77777777" w:rsidTr="00E63096">
        <w:tc>
          <w:tcPr>
            <w:tcW w:w="1384" w:type="dxa"/>
            <w:vAlign w:val="center"/>
          </w:tcPr>
          <w:p w14:paraId="1D82A8BC" w14:textId="77777777" w:rsidR="0060366F" w:rsidRDefault="0060366F" w:rsidP="00E63096">
            <w:proofErr w:type="spellStart"/>
            <w:r w:rsidRPr="00066B18">
              <w:rPr>
                <w:rFonts w:ascii="Verdana" w:hAnsi="Verdana"/>
                <w:b/>
                <w:bCs/>
                <w:color w:val="000000"/>
                <w:sz w:val="20"/>
                <w:szCs w:val="20"/>
              </w:rPr>
              <w:t>Sender</w:t>
            </w:r>
            <w:proofErr w:type="spellEnd"/>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proofErr w:type="spellStart"/>
            <w:r w:rsidRPr="00066B18">
              <w:rPr>
                <w:rFonts w:ascii="Verdana" w:hAnsi="Verdana"/>
                <w:b/>
                <w:bCs/>
                <w:color w:val="000000"/>
                <w:sz w:val="20"/>
                <w:szCs w:val="20"/>
              </w:rPr>
              <w:t>Receiver</w:t>
            </w:r>
            <w:proofErr w:type="spellEnd"/>
          </w:p>
        </w:tc>
        <w:tc>
          <w:tcPr>
            <w:tcW w:w="5528" w:type="dxa"/>
          </w:tcPr>
          <w:p w14:paraId="1D82A8C1" w14:textId="77777777" w:rsidR="0060366F" w:rsidRDefault="0060366F" w:rsidP="00E63096">
            <w:proofErr w:type="spellStart"/>
            <w:r w:rsidRPr="00066B18">
              <w:rPr>
                <w:rFonts w:ascii="Verdana" w:hAnsi="Verdana"/>
                <w:color w:val="000000"/>
                <w:sz w:val="20"/>
                <w:szCs w:val="20"/>
              </w:rPr>
              <w:t>Document</w:t>
            </w:r>
            <w:proofErr w:type="spellEnd"/>
            <w:r w:rsidRPr="00066B18">
              <w:rPr>
                <w:rFonts w:ascii="Verdana" w:hAnsi="Verdana"/>
                <w:color w:val="000000"/>
                <w:sz w:val="20"/>
                <w:szCs w:val="20"/>
              </w:rPr>
              <w:t xml:space="preserve"> </w:t>
            </w:r>
            <w:proofErr w:type="spellStart"/>
            <w:r w:rsidRPr="00066B18">
              <w:rPr>
                <w:rFonts w:ascii="Verdana" w:hAnsi="Verdana"/>
                <w:color w:val="000000"/>
                <w:sz w:val="20"/>
                <w:szCs w:val="20"/>
              </w:rPr>
              <w:t>Recipient</w:t>
            </w:r>
            <w:proofErr w:type="spellEnd"/>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 xml:space="preserve">ettävä </w:t>
      </w:r>
      <w:proofErr w:type="gramStart"/>
      <w:r>
        <w:t>reseptisanoma-interaktio</w:t>
      </w:r>
      <w:proofErr w:type="gramEnd"/>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80" w:name="_Ref189450007"/>
      <w:bookmarkStart w:id="181" w:name="_Toc492904223"/>
      <w:r w:rsidRPr="00A97709">
        <w:rPr>
          <w:lang w:val="en-US"/>
        </w:rPr>
        <w:t xml:space="preserve">Prescription Renewal Request Response </w:t>
      </w:r>
      <w:r>
        <w:rPr>
          <w:lang w:val="en-US"/>
        </w:rPr>
        <w:t>(RCMR_IN000316FI01)</w:t>
      </w:r>
      <w:bookmarkEnd w:id="180"/>
      <w:bookmarkEnd w:id="181"/>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82"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82"/>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83" w:name="_Ref189449987"/>
      <w:bookmarkStart w:id="184"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83"/>
      <w:bookmarkEnd w:id="184"/>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85" w:name="_Ref189449989"/>
      <w:bookmarkStart w:id="186" w:name="_Toc492904226"/>
      <w:r w:rsidRPr="00B923C9">
        <w:rPr>
          <w:lang w:val="en-US"/>
        </w:rPr>
        <w:t xml:space="preserve">Dispense Document Replacement with Content </w:t>
      </w:r>
      <w:r>
        <w:rPr>
          <w:lang w:val="en-US"/>
        </w:rPr>
        <w:t>(RCMR_IN000216FI01)</w:t>
      </w:r>
      <w:bookmarkEnd w:id="185"/>
      <w:bookmarkEnd w:id="186"/>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lastRenderedPageBreak/>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87" w:name="_Ref189449993"/>
      <w:bookmarkStart w:id="188" w:name="_Toc492904227"/>
      <w:r w:rsidRPr="00D41459">
        <w:rPr>
          <w:lang w:val="en-US"/>
        </w:rPr>
        <w:t xml:space="preserve">Dispense Document Repudiation with Content </w:t>
      </w:r>
      <w:r>
        <w:rPr>
          <w:lang w:val="en-US"/>
        </w:rPr>
        <w:t>(RCMR_IN000223FI01)</w:t>
      </w:r>
      <w:bookmarkEnd w:id="187"/>
      <w:bookmarkEnd w:id="188"/>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89" w:name="_Toc170762815"/>
      <w:bookmarkStart w:id="190" w:name="_Toc170763562"/>
      <w:bookmarkStart w:id="191"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89"/>
      <w:bookmarkEnd w:id="190"/>
      <w:bookmarkEnd w:id="191"/>
      <w:r w:rsidR="00A45CAB">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92" w:name="_Ref189450054"/>
      <w:bookmarkStart w:id="193" w:name="_Toc492904229"/>
      <w:r w:rsidRPr="00212CBF">
        <w:rPr>
          <w:lang w:val="en-US"/>
        </w:rPr>
        <w:t xml:space="preserve">Prescription Lock Cancellation </w:t>
      </w:r>
      <w:r>
        <w:rPr>
          <w:lang w:val="en-US"/>
        </w:rPr>
        <w:t>(RCMR_IN000616FI01)</w:t>
      </w:r>
      <w:bookmarkEnd w:id="192"/>
      <w:bookmarkEnd w:id="193"/>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94" w:name="_Toc170762816"/>
      <w:bookmarkStart w:id="195" w:name="_Toc170763563"/>
      <w:bookmarkStart w:id="196" w:name="_Toc170764132"/>
      <w:bookmarkStart w:id="197" w:name="_Ref189449985"/>
      <w:bookmarkStart w:id="198" w:name="_Toc492904230"/>
      <w:bookmarkStart w:id="199" w:name="OLE_LINK1"/>
      <w:bookmarkStart w:id="200" w:name="OLE_LINK2"/>
      <w:bookmarkEnd w:id="194"/>
      <w:bookmarkEnd w:id="195"/>
      <w:bookmarkEnd w:id="196"/>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97"/>
      <w:bookmarkEnd w:id="198"/>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99"/>
    <w:bookmarkEnd w:id="200"/>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201" w:name="_Ref189450025"/>
      <w:bookmarkStart w:id="202" w:name="_Toc492904231"/>
      <w:r w:rsidRPr="005E0F28">
        <w:rPr>
          <w:lang w:val="en-US"/>
        </w:rPr>
        <w:t xml:space="preserve">Prescription Hold Cancel </w:t>
      </w:r>
      <w:r>
        <w:rPr>
          <w:lang w:val="en-US"/>
        </w:rPr>
        <w:t>(RCMR_IN000416FI01)</w:t>
      </w:r>
      <w:bookmarkEnd w:id="201"/>
      <w:bookmarkEnd w:id="202"/>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203" w:name="_Ref189449986"/>
      <w:bookmarkStart w:id="204"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203"/>
      <w:bookmarkEnd w:id="204"/>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lastRenderedPageBreak/>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205" w:name="_Ref189450063"/>
      <w:bookmarkStart w:id="206" w:name="_Toc492904233"/>
      <w:r w:rsidRPr="00212CBF">
        <w:rPr>
          <w:lang w:val="en-US"/>
        </w:rPr>
        <w:t xml:space="preserve">Prescription Portioned Fulfillment Delivery Cancellation </w:t>
      </w:r>
      <w:r>
        <w:rPr>
          <w:lang w:val="en-US"/>
        </w:rPr>
        <w:t>(RCMR_IN000716FI01)</w:t>
      </w:r>
      <w:bookmarkEnd w:id="205"/>
      <w:bookmarkEnd w:id="206"/>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207" w:name="_Toc170762817"/>
      <w:bookmarkStart w:id="208" w:name="_Toc170763564"/>
      <w:r w:rsidRPr="00AF64AD" w:rsidDel="000663AC">
        <w:t xml:space="preserve"> </w:t>
      </w:r>
      <w:bookmarkStart w:id="209" w:name="_Toc189622844"/>
      <w:bookmarkStart w:id="210" w:name="_Toc189629482"/>
      <w:bookmarkStart w:id="211" w:name="_Toc189974652"/>
      <w:bookmarkStart w:id="212" w:name="_Toc189622857"/>
      <w:bookmarkStart w:id="213" w:name="_Toc189629495"/>
      <w:bookmarkStart w:id="214" w:name="_Toc189974665"/>
      <w:bookmarkStart w:id="215" w:name="_Toc189622858"/>
      <w:bookmarkStart w:id="216" w:name="_Toc189629496"/>
      <w:bookmarkStart w:id="217" w:name="_Toc189974666"/>
      <w:bookmarkStart w:id="218" w:name="_Toc189622871"/>
      <w:bookmarkStart w:id="219" w:name="_Toc189629509"/>
      <w:bookmarkStart w:id="220" w:name="_Toc189974679"/>
      <w:bookmarkStart w:id="221" w:name="_Toc189622879"/>
      <w:bookmarkStart w:id="222" w:name="_Toc189629517"/>
      <w:bookmarkStart w:id="223" w:name="_Toc189974687"/>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1D82AA6C" w14:textId="77777777" w:rsidR="00D37969" w:rsidRDefault="0041073D" w:rsidP="00D37969">
      <w:pPr>
        <w:rPr>
          <w:b/>
          <w:lang w:val="en-US"/>
        </w:rPr>
      </w:pPr>
      <w:bookmarkStart w:id="224" w:name="_Ref189450047"/>
      <w:r>
        <w:rPr>
          <w:b/>
          <w:lang w:val="en-US"/>
        </w:rPr>
        <w:t xml:space="preserve"> </w:t>
      </w:r>
    </w:p>
    <w:p w14:paraId="1D82AA6D" w14:textId="77777777" w:rsidR="0041073D" w:rsidRDefault="0041073D" w:rsidP="0041073D">
      <w:pPr>
        <w:pStyle w:val="Otsikko3"/>
        <w:rPr>
          <w:lang w:val="en-US"/>
        </w:rPr>
      </w:pPr>
      <w:bookmarkStart w:id="225" w:name="_Toc492904234"/>
      <w:r w:rsidRPr="00A926F7">
        <w:rPr>
          <w:lang w:val="en-US"/>
        </w:rPr>
        <w:t>Prescription Special Permit Hold Request (RCMR_IN000408FI01)</w:t>
      </w:r>
      <w:bookmarkEnd w:id="225"/>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26"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226"/>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227"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24"/>
      <w:bookmarkEnd w:id="227"/>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28" w:name="_Ref169964325"/>
      <w:bookmarkStart w:id="229" w:name="_Toc170762818"/>
      <w:bookmarkStart w:id="230" w:name="_Toc170763565"/>
      <w:bookmarkStart w:id="231" w:name="_Toc492904237"/>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228"/>
      <w:bookmarkEnd w:id="229"/>
      <w:bookmarkEnd w:id="230"/>
      <w:bookmarkEnd w:id="231"/>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232" w:name="_Toc492904238"/>
      <w:bookmarkStart w:id="233" w:name="_Toc291662638"/>
      <w:r w:rsidRPr="00021B1D">
        <w:rPr>
          <w:lang w:val="en-US"/>
        </w:rPr>
        <w:t>Renewal Document Notification from Management System (RCMR_IN000077FI01)</w:t>
      </w:r>
      <w:bookmarkEnd w:id="232"/>
      <w:r w:rsidRPr="00021B1D">
        <w:rPr>
          <w:lang w:val="en-US"/>
        </w:rPr>
        <w:t xml:space="preserve"> </w:t>
      </w:r>
      <w:bookmarkEnd w:id="233"/>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 xml:space="preserve">silloin, kun käytetään ns. </w:t>
      </w:r>
      <w:proofErr w:type="spellStart"/>
      <w:r>
        <w:t>pull</w:t>
      </w:r>
      <w:proofErr w:type="spellEnd"/>
      <w:r>
        <w:t>-mallia.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34" w:name="_Ref189882491"/>
      <w:bookmarkStart w:id="235" w:name="_Toc492904239"/>
      <w:r>
        <w:t>Kyselyiden interaktiot ja niissä käytettävä tietosisältö</w:t>
      </w:r>
      <w:bookmarkEnd w:id="234"/>
      <w:bookmarkEnd w:id="235"/>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236" w:name="_Toc191054470"/>
      <w:bookmarkStart w:id="237" w:name="_Toc170762819"/>
      <w:bookmarkStart w:id="238" w:name="_Toc170763566"/>
      <w:bookmarkStart w:id="239" w:name="_Ref189031643"/>
      <w:bookmarkStart w:id="240" w:name="_Toc492904240"/>
      <w:bookmarkEnd w:id="236"/>
      <w:proofErr w:type="gramStart"/>
      <w:r>
        <w:t xml:space="preserve">Kyselyiden </w:t>
      </w:r>
      <w:r w:rsidR="00A45CAB">
        <w:t xml:space="preserve"> tietosisältö</w:t>
      </w:r>
      <w:bookmarkEnd w:id="237"/>
      <w:bookmarkEnd w:id="238"/>
      <w:bookmarkEnd w:id="239"/>
      <w:bookmarkEnd w:id="240"/>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241" w:name="_Toc191054472"/>
      <w:bookmarkStart w:id="242" w:name="_Toc191054476"/>
      <w:bookmarkStart w:id="243" w:name="_Toc191054477"/>
      <w:bookmarkStart w:id="244" w:name="_Toc191054479"/>
      <w:bookmarkStart w:id="245" w:name="_Toc191054480"/>
      <w:bookmarkStart w:id="246" w:name="_Toc191054482"/>
      <w:bookmarkStart w:id="247" w:name="_Toc492904241"/>
      <w:bookmarkEnd w:id="241"/>
      <w:bookmarkEnd w:id="242"/>
      <w:bookmarkEnd w:id="243"/>
      <w:bookmarkEnd w:id="244"/>
      <w:bookmarkEnd w:id="245"/>
      <w:bookmarkEnd w:id="246"/>
      <w:r>
        <w:t xml:space="preserve">Kyselyparametrien yleiskuvaus - </w:t>
      </w:r>
      <w:proofErr w:type="gramStart"/>
      <w:r>
        <w:t>sanomatyyppi  RCMR</w:t>
      </w:r>
      <w:proofErr w:type="gramEnd"/>
      <w:r>
        <w:t>_MT000003FI</w:t>
      </w:r>
      <w:r w:rsidR="00070022">
        <w:t>01</w:t>
      </w:r>
      <w:bookmarkEnd w:id="247"/>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w:t>
      </w:r>
      <w:proofErr w:type="spellStart"/>
      <w:r w:rsidR="00371B54">
        <w:t>low</w:t>
      </w:r>
      <w:proofErr w:type="spellEnd"/>
      <w:r w:rsidR="00371B54">
        <w:t xml:space="preserve"> ja </w:t>
      </w:r>
      <w:proofErr w:type="spellStart"/>
      <w:r w:rsidR="00371B54">
        <w:t>high</w:t>
      </w:r>
      <w:proofErr w:type="spellEnd"/>
      <w:r w:rsidR="00371B54">
        <w:t xml:space="preserve"> elementit, eikä muita HL7 esittämistapoja saa käyttää. Arvot annetaan sekunnin tarkkuudella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ilmaisemaan, kuuluvatko annetut ajat tulosjoukkoon</w:t>
      </w:r>
      <w:r w:rsidR="00852224">
        <w:t xml:space="preserve">. Oletuksena on </w:t>
      </w:r>
      <w:proofErr w:type="spellStart"/>
      <w:r w:rsidR="00852224">
        <w:t>inclusive</w:t>
      </w:r>
      <w:proofErr w:type="spellEnd"/>
      <w:r w:rsidR="00852224">
        <w:t>=”</w:t>
      </w:r>
      <w:proofErr w:type="spellStart"/>
      <w:r w:rsidR="00852224">
        <w:t>true</w:t>
      </w:r>
      <w:proofErr w:type="spellEnd"/>
      <w:r w:rsidR="00852224">
        <w:t>”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w:t>
      </w:r>
      <w:proofErr w:type="gramStart"/>
      <w:r w:rsidR="000333E8">
        <w:t>asiakirja</w:t>
      </w:r>
      <w:proofErr w:type="gramEnd"/>
      <w:r w:rsidR="000333E8">
        <w:t xml:space="preserve">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 xml:space="preserve">Kuvailutietojen pohjalta tiedetään asiakirjojen versiohistoria ja parametria voidaan käyttää esimerkiksi </w:t>
      </w:r>
      <w:proofErr w:type="gramStart"/>
      <w:r w:rsidR="003A4BD0">
        <w:t>silloin</w:t>
      </w:r>
      <w:proofErr w:type="gramEnd"/>
      <w:r w:rsidR="003A4BD0">
        <w:t xml:space="preserve"> jos halutaan juuri tietyt asiakirjat käsittelyyn</w:t>
      </w:r>
      <w:r>
        <w:t>.</w:t>
      </w:r>
      <w:r w:rsidR="000B3B32">
        <w:t xml:space="preserve"> Kun asiakirjoja kysellään normaalisti</w:t>
      </w:r>
      <w:r>
        <w:t>,</w:t>
      </w:r>
      <w:r w:rsidR="000B3B32">
        <w:t xml:space="preserve"> käytetään aina </w:t>
      </w:r>
      <w:proofErr w:type="spellStart"/>
      <w:r w:rsidR="000B3B32">
        <w:t>setId</w:t>
      </w:r>
      <w:proofErr w:type="spellEnd"/>
      <w:r w:rsidR="000B3B32">
        <w:t xml:space="preserve">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proofErr w:type="spellStart"/>
      <w:r>
        <w:t>Esim</w:t>
      </w:r>
      <w:proofErr w:type="spellEnd"/>
      <w: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248" w:name="_Hlk252876857"/>
      <w:proofErr w:type="spellStart"/>
      <w:r w:rsidRPr="00E02BAA">
        <w:rPr>
          <w:b/>
        </w:rPr>
        <w:t>EncompassingEncounter.EffectiveTime</w:t>
      </w:r>
      <w:proofErr w:type="spellEnd"/>
    </w:p>
    <w:bookmarkEnd w:id="248"/>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w:t>
      </w:r>
      <w:proofErr w:type="gramStart"/>
      <w:r>
        <w:t>rajaavana tekijänä</w:t>
      </w:r>
      <w:proofErr w:type="gramEnd"/>
      <w:r>
        <w:t xml:space="preserve"> jos halutaan esimerkiksi jättää pois </w:t>
      </w:r>
      <w:r w:rsidR="0009414D">
        <w:t xml:space="preserve">vanhentuneet </w:t>
      </w:r>
      <w:r>
        <w:t xml:space="preserve">reseptit tai jos halutaan pyytää </w:t>
      </w:r>
      <w:r w:rsidR="0009414D">
        <w:t xml:space="preserve">vanhentumassa </w:t>
      </w:r>
      <w:r>
        <w:t xml:space="preserve">olevat reseptit uusimista varten. Aikarajauksissa on annettava sekä </w:t>
      </w:r>
      <w:proofErr w:type="spellStart"/>
      <w:r>
        <w:t>low</w:t>
      </w:r>
      <w:proofErr w:type="spellEnd"/>
      <w:r>
        <w:t xml:space="preserve"> ja </w:t>
      </w:r>
      <w:proofErr w:type="spellStart"/>
      <w:r>
        <w:t>high</w:t>
      </w:r>
      <w:proofErr w:type="spellEnd"/>
      <w:r>
        <w:t xml:space="preserve"> elementit, eikä muita HL7 esittämistapoja saa käyttää.</w:t>
      </w:r>
      <w:r w:rsidR="00B24A57">
        <w:t xml:space="preserve"> </w:t>
      </w:r>
      <w:r w:rsidR="00CB1363">
        <w:t>Arvot annetaan päivän tarkkuudella</w:t>
      </w:r>
      <w:r w:rsidR="00371B54">
        <w:t xml:space="preserve">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xml:space="preserve">) ilmaisemaan, kuuluvatko annetut päivät tulosjoukkoon. Oletuksena on </w:t>
      </w:r>
      <w:proofErr w:type="spellStart"/>
      <w:r w:rsidR="00371B54">
        <w:t>inclusive</w:t>
      </w:r>
      <w:proofErr w:type="spellEnd"/>
      <w:r w:rsidR="00371B54">
        <w:t>=”</w:t>
      </w:r>
      <w:proofErr w:type="spellStart"/>
      <w:r w:rsidR="00371B54">
        <w:t>true</w:t>
      </w:r>
      <w:proofErr w:type="spellEnd"/>
      <w:r w:rsidR="00371B54">
        <w:t>”</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roofErr w:type="spellStart"/>
      <w:r w:rsidRPr="00DA4B09">
        <w:t>Esim</w:t>
      </w:r>
      <w:proofErr w:type="spellEnd"/>
      <w:r w:rsidRPr="00DA4B09">
        <w:t>:</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proofErr w:type="spellStart"/>
      <w:r w:rsidRPr="00DA4B09">
        <w:rPr>
          <w:rFonts w:ascii="Arial" w:hAnsi="Arial" w:cs="Arial"/>
          <w:color w:val="800000"/>
          <w:highlight w:val="white"/>
        </w:rPr>
        <w:t>value</w:t>
      </w:r>
      <w:proofErr w:type="spellEnd"/>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w:t>
      </w:r>
      <w:proofErr w:type="gramStart"/>
      <w:r>
        <w:t>käytetään</w:t>
      </w:r>
      <w:proofErr w:type="gramEnd"/>
      <w:r>
        <w:t xml:space="preserve">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w:t>
      </w:r>
      <w:proofErr w:type="gramStart"/>
      <w:r>
        <w:t xml:space="preserve">dokumentteja  </w:t>
      </w:r>
      <w:r w:rsidR="002F7B10">
        <w:t>(</w:t>
      </w:r>
      <w:proofErr w:type="gramEnd"/>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proofErr w:type="spellStart"/>
      <w:r w:rsidRPr="00DA4B09">
        <w:rPr>
          <w:lang w:val="en-US"/>
        </w:rPr>
        <w:t>Esim</w:t>
      </w:r>
      <w:proofErr w:type="spellEnd"/>
      <w:r w:rsidRPr="00DA4B09">
        <w:rPr>
          <w:lang w:val="en-US"/>
        </w:rPr>
        <w:t>:</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49" w:name="_Toc492904242"/>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249"/>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proofErr w:type="spellStart"/>
      <w:r w:rsidRPr="00E57456">
        <w:rPr>
          <w:b/>
        </w:rPr>
        <w:t>SetID</w:t>
      </w:r>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1D82AC03" w14:textId="7ED62EBD" w:rsidR="002F7B10" w:rsidRDefault="003A4BD0" w:rsidP="002F7B10">
      <w:r>
        <w:t>Jos reseptikeskuksesta kysell</w:t>
      </w:r>
      <w:r w:rsidR="00FF383B">
        <w:t xml:space="preserve">ään tietoja vanhojen yksilöintitunnusten pohjalta, tulee haussa käyttää aina </w:t>
      </w:r>
      <w:proofErr w:type="spellStart"/>
      <w:r w:rsidR="00FF383B">
        <w:t>setId</w:t>
      </w:r>
      <w:proofErr w:type="spellEnd"/>
      <w:r w:rsidR="00FF383B">
        <w:t xml:space="preserve"> parametria. Esimerkkejä näistä tilanteista </w:t>
      </w:r>
      <w:proofErr w:type="gramStart"/>
      <w:r w:rsidR="00FF383B">
        <w:t>on</w:t>
      </w:r>
      <w:proofErr w:type="gramEnd"/>
      <w:r w:rsidR="00FF383B">
        <w:t xml:space="preserve"> jos haetaan lääkemääräysten tietoa </w:t>
      </w:r>
      <w:r w:rsidR="00FF383B">
        <w:lastRenderedPageBreak/>
        <w:t>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proofErr w:type="spellStart"/>
      <w:r>
        <w:rPr>
          <w:b/>
        </w:rPr>
        <w:t>dispenseStatus</w:t>
      </w:r>
      <w:proofErr w:type="spellEnd"/>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57863C92" w:rsidR="002F7B10" w:rsidRDefault="002F7B10" w:rsidP="002F7B10">
      <w:pPr>
        <w:rPr>
          <w:ins w:id="250" w:author="Pettersson Mirkka" w:date="2024-08-20T15:27:00Z"/>
        </w:rPr>
      </w:pPr>
      <w:r>
        <w:t>(</w:t>
      </w:r>
      <w:proofErr w:type="spellStart"/>
      <w:r>
        <w:t>Huom</w:t>
      </w:r>
      <w:proofErr w:type="spellEnd"/>
      <w:r>
        <w:t>! koodisto mukana vain esimerkin vuoksi, virallinen versio löytyy koodistopalvelimelta.)</w:t>
      </w:r>
    </w:p>
    <w:p w14:paraId="53CE902B" w14:textId="367DA760" w:rsidR="009B2AEE" w:rsidRDefault="009B2AEE" w:rsidP="002F7B10">
      <w:pPr>
        <w:rPr>
          <w:ins w:id="251" w:author="Pettersson Mirkka" w:date="2024-08-20T15:27:00Z"/>
        </w:rPr>
      </w:pPr>
    </w:p>
    <w:p w14:paraId="0D8ADAFB" w14:textId="4F75F00A" w:rsidR="009B2AEE" w:rsidRDefault="009B2AEE" w:rsidP="002F7B10">
      <w:ins w:id="252" w:author="Pettersson Mirkka" w:date="2024-08-20T15:29:00Z">
        <w:r>
          <w:t>Kun lääkemääräyksen</w:t>
        </w:r>
      </w:ins>
      <w:ins w:id="253" w:author="Pettersson Mirkka" w:date="2024-08-20T15:28:00Z">
        <w:r>
          <w:t xml:space="preserve"> m</w:t>
        </w:r>
      </w:ins>
      <w:ins w:id="254" w:author="Pettersson Mirkka" w:date="2024-08-20T15:27:00Z">
        <w:r>
          <w:t>äärätyn määrän esitt</w:t>
        </w:r>
      </w:ins>
      <w:ins w:id="255" w:author="Pettersson Mirkka" w:date="2024-08-20T15:28:00Z">
        <w:r>
          <w:t>ämistapa = 9 (ei toimitettavaa</w:t>
        </w:r>
      </w:ins>
      <w:ins w:id="256" w:author="Pettersson Mirkka" w:date="2024-08-20T15:29:00Z">
        <w:r>
          <w:t xml:space="preserve"> määrää</w:t>
        </w:r>
      </w:ins>
      <w:ins w:id="257" w:author="Pettersson Mirkka" w:date="2024-08-20T15:28:00Z">
        <w:r>
          <w:t>)</w:t>
        </w:r>
      </w:ins>
      <w:ins w:id="258" w:author="Pettersson Mirkka" w:date="2024-08-20T15:29:00Z">
        <w:r>
          <w:t>, on kyseisen lääkemääräyksen toimitustila = 1.</w:t>
        </w:r>
      </w:ins>
    </w:p>
    <w:p w14:paraId="1D82AC1C" w14:textId="77777777" w:rsidR="002F7B10" w:rsidRDefault="002F7B10" w:rsidP="002F7B10">
      <w:pPr>
        <w:rPr>
          <w:b/>
        </w:rPr>
      </w:pPr>
    </w:p>
    <w:p w14:paraId="1D82AC1D" w14:textId="77777777" w:rsidR="002F7B10" w:rsidRDefault="002F7B10" w:rsidP="002F7B10">
      <w:pPr>
        <w:rPr>
          <w:b/>
        </w:rPr>
      </w:pPr>
      <w:proofErr w:type="spellStart"/>
      <w:r>
        <w:rPr>
          <w:b/>
        </w:rPr>
        <w:t>recentMedicationinformation</w:t>
      </w:r>
      <w:proofErr w:type="spellEnd"/>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w:t>
      </w:r>
      <w:proofErr w:type="gramStart"/>
      <w:r w:rsidR="00927DFA">
        <w:t>Voimassaolevan</w:t>
      </w:r>
      <w:proofErr w:type="gramEnd"/>
      <w:r w:rsidR="00927DFA">
        <w:t xml:space="preserve"> lääkityksen hakua voidaan lisäksi rajata tietylle aikavälille </w:t>
      </w:r>
      <w:proofErr w:type="spellStart"/>
      <w:r w:rsidR="00927DFA" w:rsidRPr="00927DFA">
        <w:t>EncompassingEncounter.EffectiveTime</w:t>
      </w:r>
      <w:r w:rsidR="00927DFA">
        <w:t>lla</w:t>
      </w:r>
      <w:proofErr w:type="spellEnd"/>
      <w:r w:rsidR="00927DFA">
        <w:t xml:space="preserve">.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proofErr w:type="spellStart"/>
      <w:r w:rsidRPr="00E2423D">
        <w:rPr>
          <w:b/>
        </w:rPr>
        <w:t>recentDispenseinformation</w:t>
      </w:r>
      <w:proofErr w:type="spellEnd"/>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proofErr w:type="spellStart"/>
      <w:r w:rsidRPr="00927DFA">
        <w:t>EncompassingEncounter.EffectiveTime</w:t>
      </w:r>
      <w:r>
        <w:t>lla</w:t>
      </w:r>
      <w:proofErr w:type="spellEnd"/>
      <w:r>
        <w:t xml:space="preserve">. </w:t>
      </w:r>
    </w:p>
    <w:p w14:paraId="1D82AC24" w14:textId="77777777" w:rsidR="003E0769" w:rsidRPr="003E0769" w:rsidRDefault="003E0769" w:rsidP="003E0769"/>
    <w:p w14:paraId="1D82AC25" w14:textId="77777777" w:rsidR="003E0769" w:rsidRDefault="003E0769" w:rsidP="003E0769">
      <w:pPr>
        <w:rPr>
          <w:b/>
        </w:rPr>
      </w:pPr>
      <w:proofErr w:type="spellStart"/>
      <w:r w:rsidRPr="003E0769">
        <w:rPr>
          <w:b/>
        </w:rPr>
        <w:t>specialQueryCode</w:t>
      </w:r>
      <w:proofErr w:type="spellEnd"/>
    </w:p>
    <w:p w14:paraId="1D82AC26" w14:textId="77777777" w:rsidR="003E0769" w:rsidRDefault="003E0769" w:rsidP="003E0769">
      <w:pPr>
        <w:rPr>
          <w:b/>
        </w:rPr>
      </w:pPr>
    </w:p>
    <w:p w14:paraId="1D82AC27" w14:textId="0A3F9342" w:rsidR="00756218" w:rsidRPr="003841D0" w:rsidRDefault="00756218" w:rsidP="003E0769">
      <w:bookmarkStart w:id="259" w:name="_Ref189374673"/>
      <w:bookmarkStart w:id="260" w:name="_Ref189375036"/>
      <w:r w:rsidRPr="003841D0">
        <w:t xml:space="preserve">Tällä </w:t>
      </w:r>
      <w:r w:rsidR="005605F8" w:rsidRPr="003841D0">
        <w:t>k</w:t>
      </w:r>
      <w:r w:rsidRPr="003841D0">
        <w:t xml:space="preserve">entällä voidaan antaa arvoja eri koodistoista </w:t>
      </w:r>
      <w:proofErr w:type="spellStart"/>
      <w:r w:rsidR="009740C3">
        <w:t>KanTa</w:t>
      </w:r>
      <w:proofErr w:type="spellEnd"/>
      <w:r w:rsidR="009740C3">
        <w:t>-palvelut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 xml:space="preserve">Kenttään </w:t>
      </w:r>
      <w:proofErr w:type="spellStart"/>
      <w:r w:rsidR="00D00C9F" w:rsidRPr="003841D0">
        <w:t>code</w:t>
      </w:r>
      <w:proofErr w:type="spellEnd"/>
      <w:r w:rsidR="00D00C9F" w:rsidRPr="003841D0">
        <w:t xml:space="preserve"> (tietotyyppiä CD) annetaan arvo, joka kuvaa minkälaista tietoa haetaan (esim. 1 on ATC-koodi) ja </w:t>
      </w:r>
      <w:proofErr w:type="spellStart"/>
      <w:r w:rsidR="00D00C9F" w:rsidRPr="003841D0">
        <w:t>value</w:t>
      </w:r>
      <w:proofErr w:type="spellEnd"/>
      <w:r w:rsidR="00D00C9F" w:rsidRPr="003841D0">
        <w:t>-kenttiin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lastRenderedPageBreak/>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proofErr w:type="spellStart"/>
      <w:r w:rsidR="005605F8" w:rsidRPr="00021B1D">
        <w:rPr>
          <w:rFonts w:ascii="Arial" w:hAnsi="Arial" w:cs="Arial"/>
          <w:color w:val="800000"/>
          <w:sz w:val="20"/>
          <w:szCs w:val="20"/>
          <w:highlight w:val="white"/>
        </w:rPr>
        <w:t>queryByParameter</w:t>
      </w:r>
      <w:proofErr w:type="spellEnd"/>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proofErr w:type="spellStart"/>
      <w:r w:rsidRPr="00021B1D">
        <w:rPr>
          <w:rFonts w:ascii="Arial" w:hAnsi="Arial" w:cs="Arial"/>
          <w:color w:val="800000"/>
          <w:sz w:val="20"/>
          <w:szCs w:val="20"/>
          <w:highlight w:val="white"/>
        </w:rPr>
        <w:t>specialQueryCode</w:t>
      </w:r>
      <w:proofErr w:type="spellEnd"/>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proofErr w:type="spellStart"/>
      <w:r w:rsidRPr="009740C3">
        <w:rPr>
          <w:rFonts w:ascii="Arial" w:hAnsi="Arial" w:cs="Arial"/>
          <w:color w:val="800000"/>
          <w:sz w:val="20"/>
          <w:szCs w:val="20"/>
          <w:highlight w:val="white"/>
        </w:rPr>
        <w:t>code</w:t>
      </w:r>
      <w:proofErr w:type="spellEnd"/>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w:t>
      </w:r>
      <w:proofErr w:type="spellEnd"/>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codeSystemName</w:t>
      </w:r>
      <w:proofErr w:type="spellEnd"/>
      <w:r w:rsidRPr="009740C3">
        <w:rPr>
          <w:rFonts w:ascii="Arial" w:hAnsi="Arial" w:cs="Arial"/>
          <w:color w:val="0000FF"/>
          <w:sz w:val="20"/>
          <w:szCs w:val="20"/>
          <w:highlight w:val="white"/>
        </w:rPr>
        <w:t>="</w:t>
      </w:r>
      <w:proofErr w:type="spellStart"/>
      <w:r w:rsidR="009740C3" w:rsidRPr="009740C3">
        <w:rPr>
          <w:rFonts w:ascii="Arial" w:hAnsi="Arial" w:cs="Arial"/>
          <w:color w:val="000000"/>
          <w:sz w:val="20"/>
          <w:szCs w:val="20"/>
        </w:rPr>
        <w:t>KanTa</w:t>
      </w:r>
      <w:proofErr w:type="spellEnd"/>
      <w:r w:rsidR="009740C3" w:rsidRPr="009740C3">
        <w:rPr>
          <w:rFonts w:ascii="Arial" w:hAnsi="Arial" w:cs="Arial"/>
          <w:color w:val="000000"/>
          <w:sz w:val="20"/>
          <w:szCs w:val="20"/>
        </w:rPr>
        <w:t xml:space="preserve">-palvelut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displayName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specialQueryCode</w:t>
      </w:r>
      <w:proofErr w:type="spellEnd"/>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queryByParameter</w:t>
      </w:r>
      <w:proofErr w:type="spellEnd"/>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proofErr w:type="spellStart"/>
      <w:r w:rsidRPr="00512BF1">
        <w:rPr>
          <w:b/>
        </w:rPr>
        <w:t>prescriptionType</w:t>
      </w:r>
      <w:proofErr w:type="spellEnd"/>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proofErr w:type="spellStart"/>
      <w:r w:rsidRPr="008E5586">
        <w:rPr>
          <w:rFonts w:ascii="Arial" w:hAnsi="Arial" w:cs="Arial"/>
          <w:color w:val="800000"/>
          <w:sz w:val="20"/>
          <w:szCs w:val="20"/>
          <w:highlight w:val="white"/>
          <w:lang w:val="en-US"/>
        </w:rPr>
        <w:t>prescriptionType</w:t>
      </w:r>
      <w:proofErr w:type="spellEnd"/>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GB"/>
        </w:rPr>
        <w:t>codeSystem</w:t>
      </w:r>
      <w:proofErr w:type="spellEnd"/>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proofErr w:type="spellStart"/>
      <w:r w:rsidRPr="000C584E">
        <w:rPr>
          <w:rFonts w:ascii="Arial" w:hAnsi="Arial" w:cs="Arial"/>
          <w:color w:val="FF0000"/>
          <w:sz w:val="20"/>
          <w:szCs w:val="20"/>
          <w:highlight w:val="white"/>
          <w:lang w:val="en-US"/>
        </w:rPr>
        <w:t>codeSystemName</w:t>
      </w:r>
      <w:proofErr w:type="spellEnd"/>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proofErr w:type="spellStart"/>
      <w:r w:rsidRPr="000C584E">
        <w:rPr>
          <w:rFonts w:ascii="Arial" w:hAnsi="Arial" w:cs="Arial"/>
          <w:color w:val="000000"/>
          <w:sz w:val="20"/>
          <w:szCs w:val="20"/>
          <w:highlight w:val="white"/>
          <w:lang w:val="en-US"/>
        </w:rPr>
        <w:t>Reseptin</w:t>
      </w:r>
      <w:proofErr w:type="spellEnd"/>
      <w:r w:rsidRPr="000C584E">
        <w:rPr>
          <w:rFonts w:ascii="Arial" w:hAnsi="Arial" w:cs="Arial"/>
          <w:color w:val="000000"/>
          <w:sz w:val="20"/>
          <w:szCs w:val="20"/>
          <w:highlight w:val="white"/>
          <w:lang w:val="en-US"/>
        </w:rPr>
        <w:t xml:space="preserve"> </w:t>
      </w:r>
      <w:proofErr w:type="spellStart"/>
      <w:r w:rsidRPr="000C584E">
        <w:rPr>
          <w:rFonts w:ascii="Arial" w:hAnsi="Arial" w:cs="Arial"/>
          <w:color w:val="000000"/>
          <w:sz w:val="20"/>
          <w:szCs w:val="20"/>
          <w:highlight w:val="white"/>
          <w:lang w:val="en-US"/>
        </w:rPr>
        <w:t>laji</w:t>
      </w:r>
      <w:proofErr w:type="spellEnd"/>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US"/>
        </w:rPr>
        <w:t>displayName</w:t>
      </w:r>
      <w:proofErr w:type="spellEnd"/>
      <w:r w:rsidRPr="000C584E">
        <w:rPr>
          <w:rFonts w:ascii="Arial" w:hAnsi="Arial" w:cs="Arial"/>
          <w:color w:val="0000FF"/>
          <w:sz w:val="20"/>
          <w:szCs w:val="20"/>
          <w:highlight w:val="white"/>
          <w:lang w:val="en-US"/>
        </w:rPr>
        <w:t>="</w:t>
      </w:r>
      <w:proofErr w:type="spellStart"/>
      <w:r w:rsidRPr="000C584E">
        <w:rPr>
          <w:rFonts w:ascii="Arial" w:hAnsi="Arial" w:cs="Arial"/>
          <w:color w:val="000000"/>
          <w:sz w:val="20"/>
          <w:szCs w:val="20"/>
          <w:highlight w:val="white"/>
          <w:lang w:val="en-US"/>
        </w:rPr>
        <w:t>Resepti</w:t>
      </w:r>
      <w:proofErr w:type="spellEnd"/>
      <w:r w:rsidRPr="000C584E">
        <w:rPr>
          <w:rFonts w:ascii="Arial" w:hAnsi="Arial" w:cs="Arial"/>
          <w:color w:val="000000"/>
          <w:sz w:val="20"/>
          <w:szCs w:val="20"/>
          <w:highlight w:val="white"/>
          <w:lang w:val="en-US"/>
        </w:rPr>
        <w:t>”</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prescriptionType</w:t>
      </w:r>
      <w:proofErr w:type="spellEnd"/>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queryByParameter</w:t>
      </w:r>
      <w:proofErr w:type="spellEnd"/>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259"/>
      <w:bookmarkEnd w:id="260"/>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 xml:space="preserve">Haku muilla rajauksilla: Mikäli hakua on lisäksi rajattu alku- ja/tai loppupäivämäärällä (lääkemääräyksen tai lääketoimituksen päivän mukaan) tai </w:t>
      </w:r>
      <w:proofErr w:type="spellStart"/>
      <w:r>
        <w:t>lääkemäärysten</w:t>
      </w:r>
      <w:proofErr w:type="spellEnd"/>
      <w:r>
        <w:t xml:space="preserve">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 xml:space="preserve">uksettomien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2F30D5">
        <w:t>relatedDocument.setID:llä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w:t>
      </w:r>
      <w:proofErr w:type="gramStart"/>
      <w:r>
        <w:t>HEN</w:t>
      </w:r>
      <w:r w:rsidR="00F06BF4">
        <w:t>KILÖTUNNUS  JA</w:t>
      </w:r>
      <w:proofErr w:type="gramEnd"/>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w:t>
      </w:r>
      <w:proofErr w:type="spellStart"/>
      <w:r>
        <w:rPr>
          <w:rFonts w:ascii="Courier New" w:hAnsi="Courier New" w:cs="Courier New"/>
        </w:rPr>
        <w:t>queryByParameter</w:t>
      </w:r>
      <w:proofErr w:type="spellEnd"/>
      <w:r>
        <w:rPr>
          <w:rFonts w:ascii="Courier New" w:hAnsi="Courier New" w:cs="Courier New"/>
        </w:rPr>
        <w:t>&gt;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gramStart"/>
      <w:r w:rsidR="00397759">
        <w:t>yllämainittuja</w:t>
      </w:r>
      <w:proofErr w:type="gramEnd"/>
      <w:r w:rsidR="00397759">
        <w:t xml:space="preserve"> poikkeuskyselyitä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w:t>
      </w:r>
      <w:proofErr w:type="spellStart"/>
      <w:r>
        <w:t>SetId</w:t>
      </w:r>
      <w:proofErr w:type="spellEnd"/>
      <w:r>
        <w:t>)</w:t>
      </w:r>
    </w:p>
    <w:p w14:paraId="1D82AC89" w14:textId="5081E173" w:rsidR="00754E19" w:rsidRDefault="00754E19" w:rsidP="009E25A9">
      <w:pPr>
        <w:numPr>
          <w:ilvl w:val="0"/>
          <w:numId w:val="10"/>
        </w:numPr>
      </w:pPr>
      <w:r>
        <w:lastRenderedPageBreak/>
        <w:t>dokumenttijoukon (lääkemääräykseen liit</w:t>
      </w:r>
      <w:r w:rsidR="0085285A">
        <w:t>t</w:t>
      </w:r>
      <w:r>
        <w:t>yvät muut asiakirjat) yksilöintitunniste (</w:t>
      </w:r>
      <w:proofErr w:type="spellStart"/>
      <w:r>
        <w:t>relatedDocument.setId</w:t>
      </w:r>
      <w:proofErr w:type="spellEnd"/>
      <w:r>
        <w:t>)</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w:t>
      </w:r>
      <w:proofErr w:type="spellStart"/>
      <w:r>
        <w:t>setId</w:t>
      </w:r>
      <w:proofErr w:type="spellEnd"/>
      <w:r>
        <w:t xml:space="preserve"> tai </w:t>
      </w:r>
      <w:proofErr w:type="spellStart"/>
      <w:r>
        <w:t>relatedDocumentSetId</w:t>
      </w:r>
      <w:proofErr w:type="spellEnd"/>
      <w:r>
        <w:t xml:space="preserve"> kenttien avulla, </w:t>
      </w:r>
      <w:r>
        <w:rPr>
          <w:b/>
        </w:rPr>
        <w:t>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w:t>
            </w:r>
            <w:proofErr w:type="spellStart"/>
            <w:r w:rsidRPr="00D7532C">
              <w:rPr>
                <w:rFonts w:ascii="Arial" w:hAnsi="Arial" w:cs="Arial"/>
                <w:sz w:val="16"/>
                <w:szCs w:val="16"/>
              </w:rPr>
              <w:t>Query</w:t>
            </w:r>
            <w:proofErr w:type="spellEnd"/>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proofErr w:type="spellStart"/>
            <w:r w:rsidRPr="00D7532C">
              <w:rPr>
                <w:rFonts w:ascii="Arial" w:hAnsi="Arial" w:cs="Arial"/>
                <w:sz w:val="16"/>
                <w:szCs w:val="16"/>
              </w:rPr>
              <w:t>Medication</w:t>
            </w:r>
            <w:proofErr w:type="spellEnd"/>
            <w:r w:rsidRPr="00D7532C">
              <w:rPr>
                <w:rFonts w:ascii="Arial" w:hAnsi="Arial" w:cs="Arial"/>
                <w:sz w:val="16"/>
                <w:szCs w:val="16"/>
              </w:rPr>
              <w:t xml:space="preserve"> </w:t>
            </w:r>
            <w:proofErr w:type="spellStart"/>
            <w:r w:rsidRPr="00D7532C">
              <w:rPr>
                <w:rFonts w:ascii="Arial" w:hAnsi="Arial" w:cs="Arial"/>
                <w:sz w:val="16"/>
                <w:szCs w:val="16"/>
              </w:rPr>
              <w:t>Overview</w:t>
            </w:r>
            <w:proofErr w:type="spellEnd"/>
            <w:r w:rsidRPr="00D7532C">
              <w:rPr>
                <w:rFonts w:ascii="Arial" w:hAnsi="Arial" w:cs="Arial"/>
                <w:sz w:val="16"/>
                <w:szCs w:val="16"/>
              </w:rPr>
              <w:t xml:space="preserve"> </w:t>
            </w:r>
            <w:proofErr w:type="spellStart"/>
            <w:r w:rsidRPr="00D7532C">
              <w:rPr>
                <w:rFonts w:ascii="Arial" w:hAnsi="Arial" w:cs="Arial"/>
                <w:sz w:val="16"/>
                <w:szCs w:val="16"/>
              </w:rPr>
              <w:t>Query</w:t>
            </w:r>
            <w:proofErr w:type="spellEnd"/>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proofErr w:type="spellStart"/>
            <w:r w:rsidRPr="00D7532C">
              <w:rPr>
                <w:rFonts w:ascii="Arial" w:hAnsi="Arial" w:cs="Arial"/>
                <w:b/>
                <w:bCs/>
                <w:sz w:val="16"/>
                <w:szCs w:val="16"/>
                <w:lang w:val="en-US"/>
              </w:rPr>
              <w:t>Potilasohjeen</w:t>
            </w:r>
            <w:proofErr w:type="spellEnd"/>
            <w:r w:rsidRPr="00D7532C">
              <w:rPr>
                <w:rFonts w:ascii="Arial" w:hAnsi="Arial" w:cs="Arial"/>
                <w:b/>
                <w:bCs/>
                <w:sz w:val="16"/>
                <w:szCs w:val="16"/>
                <w:lang w:val="en-US"/>
              </w:rPr>
              <w:t xml:space="preserve"> </w:t>
            </w:r>
            <w:proofErr w:type="spellStart"/>
            <w:r w:rsidRPr="00D7532C">
              <w:rPr>
                <w:rFonts w:ascii="Arial" w:hAnsi="Arial" w:cs="Arial"/>
                <w:b/>
                <w:bCs/>
                <w:sz w:val="16"/>
                <w:szCs w:val="16"/>
                <w:lang w:val="en-US"/>
              </w:rPr>
              <w:t>muodostus</w:t>
            </w:r>
            <w:proofErr w:type="spellEnd"/>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r>
            <w:proofErr w:type="spellStart"/>
            <w:r w:rsidRPr="00D7532C">
              <w:rPr>
                <w:rFonts w:ascii="Arial" w:hAnsi="Arial" w:cs="Arial"/>
                <w:color w:val="000000"/>
                <w:sz w:val="16"/>
                <w:szCs w:val="16"/>
              </w:rPr>
              <w:t>Find</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Log</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Document</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Query</w:t>
            </w:r>
            <w:proofErr w:type="spellEnd"/>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roofErr w:type="gramStart"/>
            <w:r w:rsidRPr="00D7532C">
              <w:rPr>
                <w:rFonts w:ascii="Arial" w:hAnsi="Arial" w:cs="Arial"/>
                <w:color w:val="000000"/>
                <w:sz w:val="16"/>
                <w:szCs w:val="16"/>
              </w:rPr>
              <w:t>=[</w:t>
            </w:r>
            <w:proofErr w:type="gramEnd"/>
            <w:r w:rsidRPr="00D7532C">
              <w:rPr>
                <w:rFonts w:ascii="Arial" w:hAnsi="Arial" w:cs="Arial"/>
                <w:color w:val="000000"/>
                <w:sz w:val="16"/>
                <w:szCs w:val="16"/>
              </w:rPr>
              <w:t>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00A62B19" w:rsidRPr="00D7532C">
              <w:rPr>
                <w:rFonts w:ascii="Arial" w:hAnsi="Arial" w:cs="Arial"/>
                <w:color w:val="000000"/>
                <w:sz w:val="16"/>
                <w:szCs w:val="16"/>
              </w:rPr>
              <w:t>clinicalDocument</w:t>
            </w:r>
            <w:proofErr w:type="spellEnd"/>
            <w:r w:rsidR="00A62B19" w:rsidRPr="00D7532C">
              <w:rPr>
                <w:rFonts w:ascii="Arial" w:hAnsi="Arial" w:cs="Arial"/>
                <w:color w:val="000000"/>
                <w:sz w:val="16"/>
                <w:szCs w:val="16"/>
              </w:rPr>
              <w:t>.</w:t>
            </w:r>
            <w:r w:rsidR="00A62B19" w:rsidRPr="00D7532C">
              <w:rPr>
                <w:rFonts w:ascii="Arial" w:hAnsi="Arial" w:cs="Arial"/>
                <w:color w:val="000000"/>
                <w:sz w:val="16"/>
                <w:szCs w:val="16"/>
              </w:rPr>
              <w:br/>
            </w:r>
            <w:proofErr w:type="spellStart"/>
            <w:r w:rsidR="00A62B19"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w:t>
            </w:r>
            <w:proofErr w:type="spellStart"/>
            <w:r w:rsidRPr="00D7532C">
              <w:rPr>
                <w:rFonts w:ascii="Arial" w:hAnsi="Arial" w:cs="Arial"/>
                <w:sz w:val="16"/>
                <w:szCs w:val="16"/>
              </w:rPr>
              <w:t>max</w:t>
            </w:r>
            <w:proofErr w:type="spellEnd"/>
            <w:r w:rsidRPr="00D7532C">
              <w:rPr>
                <w:rFonts w:ascii="Arial" w:hAnsi="Arial" w:cs="Arial"/>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lastRenderedPageBreak/>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w:t>
            </w:r>
            <w:proofErr w:type="spellStart"/>
            <w:r w:rsidR="009867C2">
              <w:rPr>
                <w:rFonts w:ascii="Arial" w:hAnsi="Arial" w:cs="Arial"/>
                <w:sz w:val="16"/>
                <w:szCs w:val="16"/>
              </w:rPr>
              <w:t>max</w:t>
            </w:r>
            <w:proofErr w:type="spellEnd"/>
            <w:r w:rsidR="009867C2">
              <w:rPr>
                <w:rFonts w:ascii="Arial" w:hAnsi="Arial" w:cs="Arial"/>
                <w:sz w:val="16"/>
                <w:szCs w:val="16"/>
              </w:rPr>
              <w:t xml:space="preserve">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proofErr w:type="spellStart"/>
            <w:r>
              <w:rPr>
                <w:rFonts w:ascii="Arial" w:hAnsi="Arial" w:cs="Arial"/>
                <w:sz w:val="16"/>
                <w:szCs w:val="16"/>
              </w:rPr>
              <w:t>e</w:t>
            </w:r>
            <w:r w:rsidR="00A62B19" w:rsidRPr="00D7532C">
              <w:rPr>
                <w:rFonts w:ascii="Arial" w:hAnsi="Arial" w:cs="Arial"/>
                <w:sz w:val="16"/>
                <w:szCs w:val="16"/>
              </w:rPr>
              <w:t>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proofErr w:type="spellStart"/>
            <w:r>
              <w:rPr>
                <w:rFonts w:ascii="Arial" w:hAnsi="Arial" w:cs="Arial"/>
                <w:color w:val="000000"/>
                <w:sz w:val="16"/>
                <w:szCs w:val="16"/>
              </w:rPr>
              <w:t>e</w:t>
            </w:r>
            <w:r w:rsidR="00A62B19" w:rsidRPr="00D7532C">
              <w:rPr>
                <w:rFonts w:ascii="Arial" w:hAnsi="Arial" w:cs="Arial"/>
                <w:color w:val="000000"/>
                <w:sz w:val="16"/>
                <w:szCs w:val="16"/>
              </w:rPr>
              <w:t>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w:t>
      </w:r>
      <w:proofErr w:type="spellStart"/>
      <w:r w:rsidRPr="001512A0">
        <w:t>ClinicalDocument.code</w:t>
      </w:r>
      <w:proofErr w:type="spellEnd"/>
      <w:r w:rsidRPr="001512A0">
        <w:t>)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w:t>
      </w:r>
      <w:proofErr w:type="spellStart"/>
      <w:r w:rsidR="00F605F9">
        <w:t>setId:n</w:t>
      </w:r>
      <w:proofErr w:type="spellEnd"/>
      <w:r w:rsidR="00F605F9">
        <w:t xml:space="preserve">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proofErr w:type="spellStart"/>
      <w:r w:rsidR="0077633B" w:rsidRPr="001512A0">
        <w:t>Find</w:t>
      </w:r>
      <w:proofErr w:type="spellEnd"/>
      <w:r w:rsidR="0077633B" w:rsidRPr="001512A0">
        <w:t xml:space="preserve"> </w:t>
      </w:r>
      <w:proofErr w:type="spellStart"/>
      <w:r w:rsidR="0077633B" w:rsidRPr="001512A0">
        <w:t>Document</w:t>
      </w:r>
      <w:proofErr w:type="spellEnd"/>
      <w:r w:rsidR="0077633B" w:rsidRPr="001512A0">
        <w:t xml:space="preserve"> Metadata </w:t>
      </w:r>
      <w:proofErr w:type="spellStart"/>
      <w:r w:rsidR="0077633B" w:rsidRPr="001512A0">
        <w:t>Query</w:t>
      </w:r>
      <w:proofErr w:type="spellEnd"/>
      <w:r w:rsidR="0077633B" w:rsidRPr="001512A0">
        <w:t xml:space="preserve">,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proofErr w:type="spellStart"/>
      <w:r w:rsidR="0079092C">
        <w:t>ClinicalDocument</w:t>
      </w:r>
      <w:r w:rsidRPr="00CB0E53">
        <w:t>.effectiveTime</w:t>
      </w:r>
      <w:proofErr w:type="spellEnd"/>
      <w:r w:rsidRPr="00CB0E53">
        <w:t xml:space="preserv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w:t>
      </w:r>
      <w:proofErr w:type="spellStart"/>
      <w:r w:rsidRPr="006C7DAF">
        <w:t>ClinicalDocument.</w:t>
      </w:r>
      <w:r>
        <w:t>code</w:t>
      </w:r>
      <w:proofErr w:type="spellEnd"/>
      <w:r>
        <w:t xml:space="preserv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w:t>
      </w:r>
      <w:proofErr w:type="spellStart"/>
      <w:r>
        <w:t>reasonCode</w:t>
      </w:r>
      <w:proofErr w:type="spellEnd"/>
      <w:r>
        <w:t>)</w:t>
      </w:r>
      <w:r w:rsidRPr="00760180">
        <w:t xml:space="preserve"> </w:t>
      </w:r>
      <w:r>
        <w:t>Uudet sekä k</w:t>
      </w:r>
      <w:r w:rsidRPr="00357AE6">
        <w:t>orjatut ja mitätöidyt anno</w:t>
      </w:r>
      <w:r w:rsidR="0085285A">
        <w:t>s</w:t>
      </w:r>
      <w:r w:rsidRPr="00357AE6">
        <w:t>jakelulääkemääräykset</w:t>
      </w:r>
      <w:r>
        <w:t xml:space="preserve"> (koodi </w:t>
      </w:r>
      <w:r w:rsidR="0079092C">
        <w:t>29</w:t>
      </w:r>
      <w:proofErr w:type="gramStart"/>
      <w:r>
        <w:t>)</w:t>
      </w:r>
      <w:r w:rsidR="00401254">
        <w:t xml:space="preserve"> </w:t>
      </w:r>
      <w:r w:rsidR="00446D70">
        <w:t>.</w:t>
      </w:r>
      <w:proofErr w:type="gramEnd"/>
      <w:r w:rsidR="00446D70">
        <w:t xml:space="preserve"> Reseptin laji</w:t>
      </w:r>
      <w:r w:rsidR="00401254">
        <w:t xml:space="preserve"> </w:t>
      </w:r>
      <w:r w:rsidR="00446D70">
        <w:t>(</w:t>
      </w:r>
      <w:proofErr w:type="spellStart"/>
      <w:r w:rsidR="00401254">
        <w:t>prescriptionType</w:t>
      </w:r>
      <w:proofErr w:type="spellEnd"/>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w:t>
      </w:r>
      <w:proofErr w:type="spellStart"/>
      <w:r w:rsidRPr="006C7DAF">
        <w:t>ClinicalDocument.</w:t>
      </w:r>
      <w:r>
        <w:t>code</w:t>
      </w:r>
      <w:proofErr w:type="spellEnd"/>
      <w:r>
        <w:t xml:space="preserv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 xml:space="preserve">Kyselyn aikaväli ilmoitetaan </w:t>
      </w:r>
      <w:proofErr w:type="spellStart"/>
      <w:r>
        <w:t>ClinicalDocument.effectiveTime</w:t>
      </w:r>
      <w:proofErr w:type="spellEnd"/>
      <w:r>
        <w:t xml:space="preserv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w:t>
      </w:r>
      <w:proofErr w:type="spellStart"/>
      <w:r>
        <w:t>reasonCode</w:t>
      </w:r>
      <w:proofErr w:type="spellEnd"/>
      <w:r>
        <w:t>)</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Dokumenttityypiksi (</w:t>
      </w:r>
      <w:proofErr w:type="spellStart"/>
      <w:r w:rsidRPr="00CB0E53">
        <w:t>ClinicalDocument.code</w:t>
      </w:r>
      <w:proofErr w:type="spellEnd"/>
      <w:r w:rsidRPr="00CB0E53">
        <w:t xml:space="preserv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 xml:space="preserve">Kyselyn aikaväli ilmoitetaan </w:t>
      </w:r>
      <w:proofErr w:type="spellStart"/>
      <w:r w:rsidRPr="00CB0E53">
        <w:t>encompassingEncounter.effectiveTime</w:t>
      </w:r>
      <w:proofErr w:type="spellEnd"/>
      <w:r w:rsidRPr="00CB0E53">
        <w:t xml:space="preserv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w:t>
      </w:r>
      <w:proofErr w:type="spellStart"/>
      <w:r w:rsidRPr="00CB0E53">
        <w:t>reasonCode</w:t>
      </w:r>
      <w:proofErr w:type="spellEnd"/>
      <w:r w:rsidRPr="00CB0E53">
        <w:t>)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w:t>
      </w:r>
      <w:proofErr w:type="spellStart"/>
      <w:r w:rsidRPr="006C7DAF">
        <w:t>ClinicalDocument.code</w:t>
      </w:r>
      <w:proofErr w:type="spellEnd"/>
      <w:r w:rsidRPr="006C7DAF">
        <w:t>)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446C34">
        <w:t>relatedDocument.setID</w:t>
      </w:r>
      <w:proofErr w:type="spellEnd"/>
      <w:r w:rsidR="00446C34">
        <w:t xml:space="preserve">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proofErr w:type="spellStart"/>
      <w:r w:rsidR="00E517D0" w:rsidRPr="00E517D0">
        <w:t>prescriptionType</w:t>
      </w:r>
      <w:proofErr w:type="spellEnd"/>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 xml:space="preserve">Apteekkikohtaisesti uusimispyynnöt saadaan antamalla apteekin yksilöintitunnus </w:t>
      </w:r>
      <w:proofErr w:type="spellStart"/>
      <w:r>
        <w:t>representedOrganization</w:t>
      </w:r>
      <w:proofErr w:type="spellEnd"/>
      <w:r w:rsidR="002135B9">
        <w:t xml:space="preserve"> kentässä ja rajaamalla kysely </w:t>
      </w:r>
      <w:proofErr w:type="spellStart"/>
      <w:r w:rsidR="002135B9">
        <w:t>C</w:t>
      </w:r>
      <w:r w:rsidR="00064033">
        <w:t>linicalDocument.code</w:t>
      </w:r>
      <w:proofErr w:type="spellEnd"/>
      <w:r w:rsidR="00064033">
        <w:t xml:space="preserv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w:t>
      </w:r>
      <w:proofErr w:type="spellStart"/>
      <w:r w:rsidR="00817245">
        <w:t>reasonCode</w:t>
      </w:r>
      <w:proofErr w:type="spellEnd"/>
      <w:r w:rsidR="00817245">
        <w:t>)</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proofErr w:type="spellStart"/>
      <w:r w:rsidR="00817245" w:rsidRPr="001512A0">
        <w:t>Find</w:t>
      </w:r>
      <w:proofErr w:type="spellEnd"/>
      <w:r w:rsidR="00817245" w:rsidRPr="001512A0">
        <w:t xml:space="preserve"> </w:t>
      </w:r>
      <w:proofErr w:type="spellStart"/>
      <w:r w:rsidR="00817245" w:rsidRPr="001512A0">
        <w:t>Document</w:t>
      </w:r>
      <w:proofErr w:type="spellEnd"/>
      <w:r w:rsidR="00817245" w:rsidRPr="001512A0">
        <w:t xml:space="preserve"> Metadata </w:t>
      </w:r>
      <w:proofErr w:type="spellStart"/>
      <w:r w:rsidR="00817245" w:rsidRPr="001512A0">
        <w:t>Query</w:t>
      </w:r>
      <w:proofErr w:type="spellEnd"/>
      <w:r w:rsidR="00817245" w:rsidRPr="001512A0">
        <w:t xml:space="preserve">,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proofErr w:type="spellStart"/>
      <w:r w:rsidR="002135B9" w:rsidRPr="002135B9">
        <w:t>ClinicalDocument.code</w:t>
      </w:r>
      <w:proofErr w:type="spellEnd"/>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proofErr w:type="spellStart"/>
      <w:r w:rsidR="000F3095">
        <w:t>dispenseStatus</w:t>
      </w:r>
      <w:proofErr w:type="spellEnd"/>
      <w:r w:rsidR="00D86B80">
        <w:t>-</w:t>
      </w:r>
      <w:r w:rsidR="000F3095">
        <w:t xml:space="preserve">kentällä </w:t>
      </w:r>
      <w:proofErr w:type="gramStart"/>
      <w:r w:rsidR="000F3095">
        <w:t>voidaan rajata halutaanko</w:t>
      </w:r>
      <w:proofErr w:type="gramEnd"/>
      <w:r w:rsidR="000F3095">
        <w:t xml:space="preserve">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 xml:space="preserve">yselyä voidaan rajoittaa aikamääreellä </w:t>
      </w:r>
      <w:proofErr w:type="spellStart"/>
      <w:r w:rsidR="000F3095">
        <w:t>EncompassingEncounter</w:t>
      </w:r>
      <w:r w:rsidR="00724FF0">
        <w:t>.EffectiveTime</w:t>
      </w:r>
      <w:proofErr w:type="spellEnd"/>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proofErr w:type="spellStart"/>
      <w:r w:rsidR="002F30D5">
        <w:t>setID:llä</w:t>
      </w:r>
      <w:proofErr w:type="spellEnd"/>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 xml:space="preserve">uehtona </w:t>
      </w:r>
      <w:proofErr w:type="spellStart"/>
      <w:r w:rsidRPr="00C82E36">
        <w:rPr>
          <w:rFonts w:cs="Arial"/>
          <w:b/>
          <w:bCs/>
          <w:color w:val="000000"/>
        </w:rPr>
        <w:t>dispenseStatus</w:t>
      </w:r>
      <w:proofErr w:type="spellEnd"/>
      <w:r w:rsidRPr="00C82E36">
        <w:rPr>
          <w:rFonts w:cs="Arial"/>
          <w:b/>
          <w:bCs/>
          <w:color w:val="000000"/>
        </w:rPr>
        <w:t>=1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 xml:space="preserve">(hakuehtona aikaraja, </w:t>
      </w:r>
      <w:proofErr w:type="spellStart"/>
      <w:r w:rsidRPr="00C82E36">
        <w:rPr>
          <w:rFonts w:cs="Arial"/>
          <w:b/>
          <w:bCs/>
          <w:color w:val="000000"/>
        </w:rPr>
        <w:t>dispenseStatusta</w:t>
      </w:r>
      <w:proofErr w:type="spellEnd"/>
      <w:r w:rsidRPr="00C82E36">
        <w:rPr>
          <w:rFonts w:cs="Arial"/>
          <w:b/>
          <w:bCs/>
          <w:color w:val="000000"/>
        </w:rPr>
        <w:t xml:space="preserve">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w:t>
      </w:r>
      <w:proofErr w:type="spellStart"/>
      <w:r w:rsidRPr="00C82E36">
        <w:rPr>
          <w:rFonts w:cs="Arial"/>
          <w:b/>
          <w:bCs/>
          <w:color w:val="000000"/>
        </w:rPr>
        <w:t>dispenseStatusta</w:t>
      </w:r>
      <w:proofErr w:type="spellEnd"/>
      <w:r w:rsidRPr="00C82E36">
        <w:rPr>
          <w:rFonts w:cs="Arial"/>
          <w:b/>
          <w:bCs/>
          <w:color w:val="000000"/>
        </w:rPr>
        <w:t xml:space="preserve">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w:t>
      </w:r>
      <w:proofErr w:type="spellStart"/>
      <w:r>
        <w:rPr>
          <w:rFonts w:cs="Arial"/>
          <w:color w:val="000000"/>
        </w:rPr>
        <w:t>setI</w:t>
      </w:r>
      <w:r w:rsidR="00A57B90">
        <w:rPr>
          <w:rFonts w:cs="Arial"/>
          <w:color w:val="000000"/>
        </w:rPr>
        <w:t>D</w:t>
      </w:r>
      <w:r>
        <w:rPr>
          <w:rFonts w:cs="Arial"/>
          <w:color w:val="000000"/>
        </w:rPr>
        <w:t>:t</w:t>
      </w:r>
      <w:proofErr w:type="spellEnd"/>
      <w:r>
        <w:rPr>
          <w:rFonts w:cs="Arial"/>
          <w:color w:val="000000"/>
        </w:rPr>
        <w: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proofErr w:type="spellStart"/>
      <w:r>
        <w:t>Medication</w:t>
      </w:r>
      <w:proofErr w:type="spellEnd"/>
      <w:r>
        <w:t xml:space="preserve"> </w:t>
      </w:r>
      <w:proofErr w:type="spellStart"/>
      <w:r>
        <w:t>Overview</w:t>
      </w:r>
      <w:proofErr w:type="spellEnd"/>
      <w:r>
        <w:t xml:space="preserve"> </w:t>
      </w:r>
      <w:proofErr w:type="spellStart"/>
      <w:r>
        <w:t>Query</w:t>
      </w:r>
      <w:proofErr w:type="spellEnd"/>
      <w:r>
        <w:t>,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w:t>
      </w:r>
      <w:proofErr w:type="spellStart"/>
      <w:r w:rsidR="00552454">
        <w:t>dispenseStatus</w:t>
      </w:r>
      <w:proofErr w:type="spellEnd"/>
      <w:r w:rsidR="00552454">
        <w:t>-hakuehtoa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w:t>
      </w:r>
      <w:proofErr w:type="spellStart"/>
      <w:r w:rsidR="007918CD">
        <w:t>SetID</w:t>
      </w:r>
      <w:proofErr w:type="spellEnd"/>
      <w:r w:rsidR="007918CD">
        <w:t xml:space="preserve">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proofErr w:type="spellStart"/>
      <w:r w:rsidR="007918CD" w:rsidRPr="001869D2">
        <w:t>Patient</w:t>
      </w:r>
      <w:proofErr w:type="spellEnd"/>
      <w:r w:rsidR="007918CD" w:rsidRPr="001869D2">
        <w:t xml:space="preserve"> </w:t>
      </w:r>
      <w:proofErr w:type="spellStart"/>
      <w:r w:rsidR="007918CD" w:rsidRPr="001869D2">
        <w:t>Instru</w:t>
      </w:r>
      <w:r w:rsidR="007918CD">
        <w:t>ctions</w:t>
      </w:r>
      <w:proofErr w:type="spellEnd"/>
      <w:r w:rsidR="007918CD">
        <w:t xml:space="preserve"> </w:t>
      </w:r>
      <w:proofErr w:type="spellStart"/>
      <w:r w:rsidR="007918CD">
        <w:t>Query</w:t>
      </w:r>
      <w:proofErr w:type="spellEnd"/>
      <w:r w:rsidR="007918CD">
        <w:t xml:space="preserve">,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proofErr w:type="spellStart"/>
      <w:r>
        <w:rPr>
          <w:rFonts w:ascii="Arial" w:hAnsi="Arial" w:cs="Arial"/>
          <w:color w:val="000000"/>
          <w:sz w:val="20"/>
          <w:szCs w:val="20"/>
          <w:highlight w:val="white"/>
        </w:rPr>
        <w:t>KanTa</w:t>
      </w:r>
      <w:proofErr w:type="spellEnd"/>
      <w:r>
        <w:rPr>
          <w:rFonts w:ascii="Arial" w:hAnsi="Arial" w:cs="Arial"/>
          <w:color w:val="000000"/>
          <w:sz w:val="20"/>
          <w:szCs w:val="20"/>
          <w:highlight w:val="white"/>
        </w:rPr>
        <w:t xml:space="preserve">-palvelut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="P"</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="Z"</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Pr>
          <w:rFonts w:cs="Arial"/>
          <w:color w:val="000000"/>
        </w:rPr>
        <w:t>setID</w:t>
      </w:r>
      <w:proofErr w:type="spellEnd"/>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sidRPr="005E3936">
        <w:rPr>
          <w:rFonts w:cs="Arial"/>
          <w:color w:val="000000"/>
        </w:rPr>
        <w:t>relatedDocument.set</w:t>
      </w:r>
      <w:r>
        <w:rPr>
          <w:rFonts w:cs="Arial"/>
          <w:color w:val="000000"/>
        </w:rPr>
        <w:t>ID</w:t>
      </w:r>
      <w:proofErr w:type="spellEnd"/>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proofErr w:type="spellStart"/>
      <w:r w:rsidRPr="001512A0">
        <w:t>Find</w:t>
      </w:r>
      <w:proofErr w:type="spellEnd"/>
      <w:r w:rsidRPr="001512A0">
        <w:t xml:space="preserve"> </w:t>
      </w:r>
      <w:proofErr w:type="spellStart"/>
      <w:r w:rsidRPr="001512A0">
        <w:t>Document</w:t>
      </w:r>
      <w:proofErr w:type="spellEnd"/>
      <w:r w:rsidRPr="001512A0">
        <w:t xml:space="preserve"> Metadata </w:t>
      </w:r>
      <w:proofErr w:type="spellStart"/>
      <w:r w:rsidRPr="001512A0">
        <w:t>Query</w:t>
      </w:r>
      <w:proofErr w:type="spellEnd"/>
      <w:r w:rsidRPr="001512A0">
        <w:t xml:space="preserve">,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proofErr w:type="spellStart"/>
      <w:r w:rsidR="008C0C98">
        <w:t>encompassingEncounter.e</w:t>
      </w:r>
      <w:r w:rsidRPr="00F74ED1">
        <w:t>ffectiveTime</w:t>
      </w:r>
      <w:proofErr w:type="spellEnd"/>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w:t>
      </w:r>
      <w:proofErr w:type="spellStart"/>
      <w:r w:rsidR="00527220" w:rsidRPr="00527220">
        <w:t>recentMedicationinformation</w:t>
      </w:r>
      <w:proofErr w:type="spellEnd"/>
      <w:r>
        <w:t xml:space="preserve"> asetetaan arvoon ”</w:t>
      </w:r>
      <w:proofErr w:type="spellStart"/>
      <w:r>
        <w:t>true</w:t>
      </w:r>
      <w:proofErr w:type="spellEnd"/>
      <w:r>
        <w:t>”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w:t>
      </w:r>
      <w:proofErr w:type="gramStart"/>
      <w:r w:rsidR="009E25A9">
        <w:t>toimitustiedot</w:t>
      </w:r>
      <w:proofErr w:type="gramEnd"/>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proofErr w:type="spellStart"/>
      <w:r w:rsidR="00762C96" w:rsidRPr="001512A0">
        <w:t>Find</w:t>
      </w:r>
      <w:proofErr w:type="spellEnd"/>
      <w:r w:rsidR="00762C96" w:rsidRPr="001512A0">
        <w:t xml:space="preserve"> </w:t>
      </w:r>
      <w:proofErr w:type="spellStart"/>
      <w:r w:rsidR="00762C96" w:rsidRPr="001512A0">
        <w:t>Document</w:t>
      </w:r>
      <w:proofErr w:type="spellEnd"/>
      <w:r w:rsidR="00762C96" w:rsidRPr="001512A0">
        <w:t xml:space="preserve"> Metadata </w:t>
      </w:r>
      <w:proofErr w:type="spellStart"/>
      <w:r w:rsidR="00762C96" w:rsidRPr="001512A0">
        <w:t>Query</w:t>
      </w:r>
      <w:proofErr w:type="spellEnd"/>
      <w:r w:rsidR="00762C96" w:rsidRPr="001512A0">
        <w:t xml:space="preserve">,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w:t>
      </w:r>
      <w:proofErr w:type="spellStart"/>
      <w:r>
        <w:rPr>
          <w:b/>
        </w:rPr>
        <w:t>RecentDispenseinformation</w:t>
      </w:r>
      <w:proofErr w:type="spellEnd"/>
      <w:r>
        <w:rPr>
          <w:b/>
        </w:rPr>
        <w:t>)</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w:t>
      </w:r>
      <w:proofErr w:type="spellStart"/>
      <w:r>
        <w:t>encompassingEncounter.e</w:t>
      </w:r>
      <w:r w:rsidRPr="00F74ED1">
        <w:t>ffectiveTime</w:t>
      </w:r>
      <w:proofErr w:type="spellEnd"/>
      <w:r>
        <w:t xml:space="preserve"> kentän avulla.</w:t>
      </w:r>
    </w:p>
    <w:p w14:paraId="1D82AE92" w14:textId="77777777" w:rsidR="00900040" w:rsidRDefault="00900040" w:rsidP="00900040"/>
    <w:p w14:paraId="1D82AE93" w14:textId="77777777" w:rsidR="00900040" w:rsidRDefault="00900040" w:rsidP="00900040">
      <w:r>
        <w:t xml:space="preserve">Kenttä </w:t>
      </w:r>
      <w:proofErr w:type="spellStart"/>
      <w:r>
        <w:t>recentDispense</w:t>
      </w:r>
      <w:r w:rsidRPr="00527220">
        <w:t>information</w:t>
      </w:r>
      <w:proofErr w:type="spellEnd"/>
      <w:r>
        <w:t xml:space="preserve"> asetetaan arvoon ”</w:t>
      </w:r>
      <w:proofErr w:type="spellStart"/>
      <w:r>
        <w:t>true</w:t>
      </w:r>
      <w:proofErr w:type="spellEnd"/>
      <w:r>
        <w:t>”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proofErr w:type="spellStart"/>
      <w:r w:rsidR="00900040" w:rsidRPr="001512A0">
        <w:t>Find</w:t>
      </w:r>
      <w:proofErr w:type="spellEnd"/>
      <w:r w:rsidR="00900040" w:rsidRPr="001512A0">
        <w:t xml:space="preserve"> </w:t>
      </w:r>
      <w:proofErr w:type="spellStart"/>
      <w:r w:rsidR="00900040" w:rsidRPr="001512A0">
        <w:t>Document</w:t>
      </w:r>
      <w:proofErr w:type="spellEnd"/>
      <w:r w:rsidR="00900040" w:rsidRPr="001512A0">
        <w:t xml:space="preserve"> Metadata </w:t>
      </w:r>
      <w:proofErr w:type="spellStart"/>
      <w:r w:rsidR="00900040" w:rsidRPr="001512A0">
        <w:t>Query</w:t>
      </w:r>
      <w:proofErr w:type="spellEnd"/>
      <w:r w:rsidR="00900040" w:rsidRPr="001512A0">
        <w:t xml:space="preserve">,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proofErr w:type="spellStart"/>
      <w:r w:rsidR="009A2EA4">
        <w:t>SetID</w:t>
      </w:r>
      <w:proofErr w:type="spellEnd"/>
      <w:r>
        <w:t xml:space="preserve"> kentässä </w:t>
      </w:r>
      <w:r w:rsidR="00C42B00">
        <w:t>alkuperäisen</w:t>
      </w:r>
      <w:r>
        <w:t xml:space="preserve"> lääkemääräyksen yksilöintitunniste. Jos halutaan ohjeet palvelutapahtuman kaikista </w:t>
      </w:r>
      <w:r>
        <w:lastRenderedPageBreak/>
        <w:t xml:space="preserve">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proofErr w:type="spellStart"/>
      <w:r w:rsidRPr="001869D2">
        <w:t>Patient</w:t>
      </w:r>
      <w:proofErr w:type="spellEnd"/>
      <w:r w:rsidRPr="001869D2">
        <w:t xml:space="preserve"> </w:t>
      </w:r>
      <w:proofErr w:type="spellStart"/>
      <w:r w:rsidRPr="001869D2">
        <w:t>Instru</w:t>
      </w:r>
      <w:r>
        <w:t>ctions</w:t>
      </w:r>
      <w:proofErr w:type="spellEnd"/>
      <w:r>
        <w:t xml:space="preserve"> </w:t>
      </w:r>
      <w:proofErr w:type="spellStart"/>
      <w:r>
        <w:t>Query</w:t>
      </w:r>
      <w:proofErr w:type="spellEnd"/>
      <w:r>
        <w:t xml:space="preserve">,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w:t>
      </w:r>
      <w:proofErr w:type="spellStart"/>
      <w:r>
        <w:t>SetId</w:t>
      </w:r>
      <w:proofErr w:type="spellEnd"/>
      <w:r>
        <w:t xml:space="preserve"> parametrin avulla. Jos potilasohjeesta luetaan lääkemääräyksen yksilöintitunnus viivakoodista, niin tällä tunnus voidaan laittaa </w:t>
      </w:r>
      <w:proofErr w:type="spellStart"/>
      <w:r>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lastRenderedPageBreak/>
        <w:t>Katseluyhteden</w:t>
      </w:r>
      <w:proofErr w:type="spellEnd"/>
      <w:r w:rsidRPr="009F2505">
        <w:rPr>
          <w:b/>
        </w:rPr>
        <w:t xml:space="preserve">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t>setId:n</w:t>
      </w:r>
      <w:proofErr w:type="spellEnd"/>
      <w:r>
        <w:t xml:space="preserve"> mukaisia (ts. kysellään yksi lääkemääräys kerrallaan ja halutaan tiedot kaikista versioista).</w:t>
      </w:r>
      <w:r w:rsidR="00811761">
        <w:t xml:space="preserve"> Kyselyssä ei käytetä </w:t>
      </w:r>
      <w:proofErr w:type="spellStart"/>
      <w:r w:rsidR="00811761">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w:t>
      </w:r>
      <w:proofErr w:type="spellStart"/>
      <w:r w:rsidR="00EF6B34">
        <w:t>c</w:t>
      </w:r>
      <w:r w:rsidR="00EF6B34">
        <w:rPr>
          <w:color w:val="000000"/>
        </w:rPr>
        <w:t>linicalDocument.effectiveTime</w:t>
      </w:r>
      <w:proofErr w:type="spellEnd"/>
      <w:r w:rsidR="00EF6B34">
        <w:rPr>
          <w:color w:val="000000"/>
        </w:rPr>
        <w:t xml:space="preserve">), lokirivejä kertyy runsaasti ja kyselyiden yhteydessä </w:t>
      </w:r>
      <w:proofErr w:type="gramStart"/>
      <w:r w:rsidR="00EF6B34">
        <w:rPr>
          <w:color w:val="000000"/>
        </w:rPr>
        <w:t>on päätettävä millaiselta ajanjaksolta tietoja halutaan</w:t>
      </w:r>
      <w:proofErr w:type="gramEnd"/>
      <w:r w:rsidR="005D7DD4">
        <w:rPr>
          <w:color w:val="000000"/>
        </w:rPr>
        <w:t xml:space="preserve">. Kela voi rajata pisimmän pyydettävissä olevan ajanjakson ohjeissaan. Ajanjakso annetaan käyttämällä </w:t>
      </w:r>
      <w:proofErr w:type="spellStart"/>
      <w:r w:rsidR="005D7DD4">
        <w:rPr>
          <w:color w:val="000000"/>
        </w:rPr>
        <w:t>low</w:t>
      </w:r>
      <w:proofErr w:type="spellEnd"/>
      <w:r w:rsidR="005D7DD4">
        <w:rPr>
          <w:color w:val="000000"/>
        </w:rPr>
        <w:t xml:space="preserve"> ja </w:t>
      </w:r>
      <w:proofErr w:type="spellStart"/>
      <w:r w:rsidR="005D7DD4">
        <w:rPr>
          <w:color w:val="000000"/>
        </w:rPr>
        <w:t>high</w:t>
      </w:r>
      <w:proofErr w:type="spellEnd"/>
      <w:r w:rsidR="005D7DD4">
        <w:rPr>
          <w:color w:val="000000"/>
        </w:rPr>
        <w:t xml:space="preserve">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xml:space="preserve">, lokien kontekstissa tässä käytetään </w:t>
      </w:r>
      <w:proofErr w:type="spellStart"/>
      <w:r w:rsidR="00811761">
        <w:t>terhikkitunnusta</w:t>
      </w:r>
      <w:proofErr w:type="spellEnd"/>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261" w:name="_Toc492904243"/>
      <w:r w:rsidRPr="00F7087E">
        <w:t>Kyselyparametri</w:t>
      </w:r>
      <w:r w:rsidR="00FE4ABF" w:rsidRPr="00F7087E">
        <w:t>esimerk</w:t>
      </w:r>
      <w:r w:rsidRPr="00F7087E">
        <w:t>kejä</w:t>
      </w:r>
      <w:bookmarkEnd w:id="261"/>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w:t>
      </w:r>
      <w:proofErr w:type="spellStart"/>
      <w:r>
        <w:rPr>
          <w:b/>
        </w:rPr>
        <w:t>setID</w:t>
      </w:r>
      <w:proofErr w:type="spellEnd"/>
      <w:r>
        <w:rPr>
          <w:b/>
        </w:rPr>
        <w:t xml:space="preserve">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lastRenderedPageBreak/>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proofErr w:type="spellStart"/>
      <w:r>
        <w:rPr>
          <w:b/>
        </w:rPr>
        <w:t>s</w:t>
      </w:r>
      <w:r w:rsidRPr="007A38AD">
        <w:rPr>
          <w:b/>
        </w:rPr>
        <w:t>etID</w:t>
      </w:r>
      <w:proofErr w:type="spellEnd"/>
      <w:r w:rsidRPr="007A38AD">
        <w:rPr>
          <w:b/>
        </w:rPr>
        <w:t xml:space="preserve">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lääkemääräyksen (</w:t>
      </w:r>
      <w:proofErr w:type="spellStart"/>
      <w:r>
        <w:rPr>
          <w:b/>
        </w:rPr>
        <w:t>setID</w:t>
      </w:r>
      <w:proofErr w:type="spellEnd"/>
      <w:r>
        <w:rPr>
          <w:b/>
        </w:rPr>
        <w:t xml:space="preserve">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proofErr w:type="spellStart"/>
      <w:r>
        <w:t>setID</w:t>
      </w:r>
      <w:proofErr w:type="spellEnd"/>
      <w:r>
        <w:t xml:space="preserve">-haku ei palauta lukitusasiakirjoja, joten tässä pitää käyttää kyselyparametria </w:t>
      </w:r>
      <w:proofErr w:type="spellStart"/>
      <w:r>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t>relatedDocument.setID:llä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EA311E" w:rsidRPr="00EA311E">
        <w:t>relatedDocument.setID:llä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002C05DB" w:rsidRPr="002C05DB">
        <w:rPr>
          <w:color w:val="800000"/>
          <w:highlight w:val="white"/>
          <w:lang w:val="en-GB"/>
        </w:rPr>
        <w:t>relatedDocument.</w:t>
      </w:r>
      <w:r w:rsidRPr="00FD6D7F">
        <w:rPr>
          <w:color w:val="800000"/>
          <w:highlight w:val="white"/>
          <w:lang w:val="en-GB"/>
        </w:rPr>
        <w:t>setID</w:t>
      </w:r>
      <w:proofErr w:type="spellEnd"/>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002C05DB" w:rsidRPr="002C05DB">
        <w:rPr>
          <w:color w:val="800000"/>
          <w:highlight w:val="white"/>
          <w:lang w:val="en-GB"/>
        </w:rPr>
        <w:t>relatedDocument.</w:t>
      </w:r>
      <w:r w:rsidRPr="00B00E93">
        <w:rPr>
          <w:color w:val="800000"/>
          <w:highlight w:val="white"/>
          <w:lang w:val="en-GB"/>
        </w:rPr>
        <w: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proofErr w:type="spellStart"/>
      <w:r w:rsidRPr="00A11327">
        <w:rPr>
          <w:color w:val="800000"/>
          <w:highlight w:val="white"/>
        </w:rPr>
        <w:t>clinicalDocument.code</w:t>
      </w:r>
      <w:proofErr w:type="spellEnd"/>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w:t>
      </w:r>
      <w:proofErr w:type="spellStart"/>
      <w:r w:rsidRPr="007C4639">
        <w:t>ClinicalDocument.code</w:t>
      </w:r>
      <w:proofErr w:type="spellEnd"/>
      <w:r w:rsidRPr="007C4639">
        <w:t xml:space="preserve"> = 1) TAI (</w:t>
      </w:r>
      <w:proofErr w:type="spellStart"/>
      <w:r w:rsidRPr="007C4639">
        <w:t>ClinicalDocument.code</w:t>
      </w:r>
      <w:proofErr w:type="spellEnd"/>
      <w:r w:rsidRPr="007C4639">
        <w:t xml:space="preserve"> = 2) TAI </w:t>
      </w:r>
    </w:p>
    <w:p w14:paraId="1D82AF02"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3) TAI (</w:t>
      </w:r>
      <w:proofErr w:type="spellStart"/>
      <w:r w:rsidRPr="007A38AD">
        <w:rPr>
          <w:lang w:val="en-US"/>
        </w:rPr>
        <w:t>ClinicalDocument.code</w:t>
      </w:r>
      <w:proofErr w:type="spellEnd"/>
      <w:r w:rsidRPr="007A38AD">
        <w:rPr>
          <w:lang w:val="en-US"/>
        </w:rPr>
        <w:t xml:space="preserve"> = 10) TAI</w:t>
      </w:r>
    </w:p>
    <w:p w14:paraId="1D82AF03"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11) TAI (</w:t>
      </w:r>
      <w:proofErr w:type="spellStart"/>
      <w:r w:rsidRPr="007A38AD">
        <w:rPr>
          <w:lang w:val="en-US"/>
        </w:rPr>
        <w:t>ClinicalDocument.code</w:t>
      </w:r>
      <w:proofErr w:type="spellEnd"/>
      <w:r w:rsidRPr="007A38AD">
        <w:rPr>
          <w:lang w:val="en-US"/>
        </w:rPr>
        <w:t xml:space="preserve"> = 12</w:t>
      </w:r>
      <w:proofErr w:type="gramStart"/>
      <w:r w:rsidRPr="007A38AD">
        <w:rPr>
          <w:lang w:val="en-US"/>
        </w:rPr>
        <w:t xml:space="preserve">) </w:t>
      </w:r>
      <w:r w:rsidR="00A11327">
        <w:rPr>
          <w:lang w:val="en-US"/>
        </w:rPr>
        <w:t>)</w:t>
      </w:r>
      <w:proofErr w:type="gramEnd"/>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proofErr w:type="spellStart"/>
      <w:r w:rsidRPr="001678F6">
        <w:rPr>
          <w:color w:val="800000"/>
          <w:highlight w:val="white"/>
          <w:lang w:val="en-GB"/>
        </w:rPr>
        <w:t>queryByParameter</w:t>
      </w:r>
      <w:proofErr w:type="spellEnd"/>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proofErr w:type="spellStart"/>
      <w:r w:rsidRPr="003C01C0">
        <w:rPr>
          <w:color w:val="800000"/>
          <w:highlight w:val="white"/>
        </w:rPr>
        <w:t>value</w:t>
      </w:r>
      <w:proofErr w:type="spellEnd"/>
      <w:r w:rsidRPr="003C01C0">
        <w:rPr>
          <w:color w:val="FF0000"/>
          <w:highlight w:val="white"/>
        </w:rPr>
        <w:t xml:space="preserve"> </w:t>
      </w:r>
      <w:proofErr w:type="spellStart"/>
      <w:r w:rsidRPr="003C01C0">
        <w:rPr>
          <w:color w:val="FF0000"/>
          <w:highlight w:val="white"/>
        </w:rPr>
        <w:t>code</w:t>
      </w:r>
      <w:proofErr w:type="spellEnd"/>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proofErr w:type="spellStart"/>
      <w:r w:rsidRPr="001678F6">
        <w:rPr>
          <w:color w:val="FF0000"/>
          <w:highlight w:val="white"/>
        </w:rPr>
        <w:t>codeSystem</w:t>
      </w:r>
      <w:proofErr w:type="spellEnd"/>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proofErr w:type="spellStart"/>
      <w:r w:rsidRPr="00A30D61">
        <w:rPr>
          <w:color w:val="800000"/>
          <w:highlight w:val="white"/>
          <w:lang w:val="en-GB"/>
        </w:rPr>
        <w:t>queryByParameter</w:t>
      </w:r>
      <w:proofErr w:type="spellEnd"/>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proofErr w:type="spellStart"/>
      <w:r w:rsidRPr="007C4639">
        <w:rPr>
          <w:color w:val="800000"/>
          <w:highlight w:val="white"/>
          <w:lang w:val="en-US"/>
        </w:rPr>
        <w:t>queryByParameter</w:t>
      </w:r>
      <w:proofErr w:type="spellEnd"/>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proofErr w:type="spellStart"/>
      <w:r w:rsidR="00844903" w:rsidRPr="00844903">
        <w:rPr>
          <w:lang w:val="en-GB"/>
        </w:rPr>
        <w:t>encompassingEncounter.effectiveTime</w:t>
      </w:r>
      <w:proofErr w:type="spellEnd"/>
      <w:r w:rsidR="00844903" w:rsidRPr="00844903">
        <w:rPr>
          <w:lang w:val="en-GB"/>
        </w:rPr>
        <w:t xml:space="preserv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proofErr w:type="spellStart"/>
      <w:r w:rsidRPr="00C549A5">
        <w:rPr>
          <w:color w:val="800000"/>
        </w:rPr>
        <w:t>encompassingEncounter.effectiveTime</w:t>
      </w:r>
      <w:proofErr w:type="spellEnd"/>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lastRenderedPageBreak/>
        <w:t>&lt;/</w:t>
      </w:r>
      <w:proofErr w:type="spellStart"/>
      <w:r>
        <w:rPr>
          <w:color w:val="800000"/>
          <w:highlight w:val="white"/>
        </w:rPr>
        <w:t>queryByParameter</w:t>
      </w:r>
      <w:proofErr w:type="spellEnd"/>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proofErr w:type="gramStart"/>
      <w:r>
        <w:rPr>
          <w:b/>
        </w:rPr>
        <w:t>voimassaoleva</w:t>
      </w:r>
      <w:proofErr w:type="gramEnd"/>
      <w:r>
        <w:rPr>
          <w:b/>
        </w:rPr>
        <w:t xml:space="preserve">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proofErr w:type="spellStart"/>
      <w:r w:rsidRPr="00844903">
        <w:rPr>
          <w:lang w:val="en-GB"/>
        </w:rPr>
        <w:t>encompassingEncounter.effectiveTime</w:t>
      </w:r>
      <w:proofErr w:type="spellEnd"/>
      <w:r w:rsidRPr="00844903">
        <w:rPr>
          <w:lang w:val="en-GB"/>
        </w:rPr>
        <w:t xml:space="preserve"> low</w:t>
      </w:r>
      <w:r w:rsidR="00AF1088">
        <w:rPr>
          <w:lang w:val="en-US"/>
        </w:rPr>
        <w:t>="20100101" high ="201003</w:t>
      </w:r>
      <w:r w:rsidRPr="00E75618">
        <w:rPr>
          <w:lang w:val="en-US"/>
        </w:rPr>
        <w:t>31"</w:t>
      </w:r>
      <w:r w:rsidR="004B1989">
        <w:rPr>
          <w:lang w:val="en-US"/>
        </w:rPr>
        <w:t xml:space="preserve"> JA </w:t>
      </w:r>
      <w:proofErr w:type="spellStart"/>
      <w:r w:rsidR="004B1989" w:rsidRPr="004B1989">
        <w:rPr>
          <w:lang w:val="en-US"/>
        </w:rPr>
        <w:t>recentMedicationinformation</w:t>
      </w:r>
      <w:proofErr w:type="spellEnd"/>
      <w:proofErr w:type="gramStart"/>
      <w:r w:rsidR="004B1989">
        <w:rPr>
          <w:lang w:val="en-US"/>
        </w:rPr>
        <w:t>=”true</w:t>
      </w:r>
      <w:proofErr w:type="gramEnd"/>
      <w:r w:rsidR="004B1989">
        <w:rPr>
          <w:lang w:val="en-US"/>
        </w:rPr>
        <w:t>”</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proofErr w:type="spellStart"/>
      <w:r w:rsidRPr="005B1AB2">
        <w:rPr>
          <w:color w:val="800000"/>
          <w:lang w:val="en-GB"/>
        </w:rPr>
        <w:t>encompassingEncounter.effectiveTime</w:t>
      </w:r>
      <w:proofErr w:type="spellEnd"/>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proofErr w:type="spellStart"/>
      <w:r w:rsidRPr="00AF1088">
        <w:rPr>
          <w:color w:val="800000"/>
          <w:highlight w:val="white"/>
          <w:lang w:val="en-GB"/>
        </w:rPr>
        <w:t>recentMedicationinformation</w:t>
      </w:r>
      <w:proofErr w:type="spellEnd"/>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proofErr w:type="spellStart"/>
      <w:r w:rsidRPr="00C549A5">
        <w:rPr>
          <w:color w:val="800000"/>
          <w:highlight w:val="white"/>
        </w:rPr>
        <w:t>recentMedicationinformation</w:t>
      </w:r>
      <w:proofErr w:type="spellEnd"/>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proofErr w:type="spellStart"/>
      <w:r w:rsidR="00F015B0">
        <w:rPr>
          <w:color w:val="800000"/>
          <w:highlight w:val="white"/>
        </w:rPr>
        <w:t>queryByParameter</w:t>
      </w:r>
      <w:proofErr w:type="spellEnd"/>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proofErr w:type="spellStart"/>
      <w:proofErr w:type="gramStart"/>
      <w:r>
        <w:rPr>
          <w:b/>
        </w:rPr>
        <w:t>setID</w:t>
      </w:r>
      <w:r w:rsidR="004927F8">
        <w:rPr>
          <w:b/>
        </w:rPr>
        <w:t>:itä</w:t>
      </w:r>
      <w:proofErr w:type="spellEnd"/>
      <w:proofErr w:type="gramEnd"/>
      <w:r w:rsidR="004927F8">
        <w:rPr>
          <w:b/>
        </w:rPr>
        <w:t>.</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codeSystemName</w:t>
      </w:r>
      <w:proofErr w:type="spellEnd"/>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displayName</w:t>
      </w:r>
      <w:proofErr w:type="spellEnd"/>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proofErr w:type="spellStart"/>
      <w:r w:rsidRPr="00C549A5">
        <w:rPr>
          <w:color w:val="800000"/>
          <w:highlight w:val="white"/>
        </w:rPr>
        <w:t>value</w:t>
      </w:r>
      <w:proofErr w:type="spellEnd"/>
      <w:r w:rsidRPr="00C549A5">
        <w:rPr>
          <w:color w:val="FF0000"/>
          <w:highlight w:val="white"/>
        </w:rPr>
        <w:t xml:space="preserve"> </w:t>
      </w:r>
      <w:proofErr w:type="spellStart"/>
      <w:r w:rsidRPr="00C549A5">
        <w:rPr>
          <w:color w:val="FF0000"/>
          <w:highlight w:val="white"/>
        </w:rPr>
        <w:t>root</w:t>
      </w:r>
      <w:proofErr w:type="spellEnd"/>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proofErr w:type="spellStart"/>
      <w:r>
        <w:rPr>
          <w:color w:val="800000"/>
          <w:highlight w:val="white"/>
        </w:rPr>
        <w:t>setID</w:t>
      </w:r>
      <w:proofErr w:type="spellEnd"/>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lastRenderedPageBreak/>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262" w:name="_Toc492904244"/>
      <w:r>
        <w:t>Kyselyiden interaktiot</w:t>
      </w:r>
      <w:bookmarkEnd w:id="262"/>
    </w:p>
    <w:p w14:paraId="1D82AF71" w14:textId="77777777" w:rsidR="009E25A9" w:rsidRDefault="009E25A9" w:rsidP="009E25A9"/>
    <w:p w14:paraId="1D82AF72" w14:textId="77777777" w:rsidR="00B0093B" w:rsidRPr="0009482B" w:rsidRDefault="00B0093B" w:rsidP="00B0093B">
      <w:pPr>
        <w:rPr>
          <w:lang w:val="en-US"/>
        </w:rPr>
      </w:pPr>
      <w:proofErr w:type="spellStart"/>
      <w:r w:rsidRPr="00B0093B">
        <w:t>Medical</w:t>
      </w:r>
      <w:proofErr w:type="spellEnd"/>
      <w:r w:rsidRPr="00B0093B">
        <w:t xml:space="preserve"> Records kysely –aihealueesta (</w:t>
      </w:r>
      <w:proofErr w:type="spellStart"/>
      <w:r w:rsidRPr="00B0093B">
        <w:t>D</w:t>
      </w:r>
      <w:r w:rsidR="00A00C00">
        <w:t>ocument</w:t>
      </w:r>
      <w:proofErr w:type="spellEnd"/>
      <w:r w:rsidR="00A00C00">
        <w:t xml:space="preserve"> </w:t>
      </w:r>
      <w:proofErr w:type="spellStart"/>
      <w:r w:rsidR="00A00C00">
        <w:t>query</w:t>
      </w:r>
      <w:proofErr w:type="spellEnd"/>
      <w:r w:rsidR="00A00C00">
        <w:t xml:space="preserve"> </w:t>
      </w:r>
      <w:proofErr w:type="spellStart"/>
      <w:r w:rsidR="00A00C00">
        <w:t>topic</w:t>
      </w:r>
      <w:proofErr w:type="spellEnd"/>
      <w:r w:rsidR="00A00C00">
        <w:t>) käytetään kaikkia</w:t>
      </w:r>
      <w:r w:rsidRPr="00B0093B">
        <w:t xml:space="preserve"> interaktiot</w:t>
      </w:r>
      <w:r w:rsidR="00A00C00">
        <w:t xml:space="preserve">a. </w:t>
      </w:r>
      <w:proofErr w:type="spellStart"/>
      <w:r w:rsidR="00A00C00" w:rsidRPr="0009482B">
        <w:rPr>
          <w:lang w:val="en-US"/>
        </w:rPr>
        <w:t>Nämä</w:t>
      </w:r>
      <w:proofErr w:type="spellEnd"/>
      <w:r w:rsidR="00A00C00" w:rsidRPr="0009482B">
        <w:rPr>
          <w:lang w:val="en-US"/>
        </w:rPr>
        <w:t xml:space="preserve"> </w:t>
      </w:r>
      <w:proofErr w:type="spellStart"/>
      <w:r w:rsidR="00A00C00" w:rsidRPr="0009482B">
        <w:rPr>
          <w:lang w:val="en-US"/>
        </w:rPr>
        <w:t>ovat</w:t>
      </w:r>
      <w:proofErr w:type="spellEnd"/>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Query(</w:t>
      </w:r>
      <w:proofErr w:type="gramEnd"/>
      <w:r w:rsidRPr="00E81721">
        <w:rPr>
          <w:b/>
          <w:lang w:val="en-US"/>
        </w:rPr>
        <w:t xml:space="preserve">RCMR_IN000029FI01)   </w:t>
      </w:r>
    </w:p>
    <w:p w14:paraId="1D82AF76"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Response(</w:t>
      </w:r>
      <w:proofErr w:type="gramEnd"/>
      <w:r w:rsidRPr="00E81721">
        <w:rPr>
          <w:b/>
          <w:lang w:val="en-US"/>
        </w:rPr>
        <w:t xml:space="preserv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263" w:name="_Toc492904245"/>
      <w:r>
        <w:t>Yleistä kyselyinteraktioista</w:t>
      </w:r>
      <w:bookmarkEnd w:id="263"/>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8FD9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D5648"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5572AC"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94118"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2BC99"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C9H1Sz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 xml:space="preserve">varsinaiset </w:t>
                            </w:r>
                            <w:proofErr w:type="gramStart"/>
                            <w:r>
                              <w:rPr>
                                <w:sz w:val="36"/>
                              </w:rPr>
                              <w:t>kysely-parametrit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" stroked="f">
                <v:textbox>
                  <w:txbxContent>
                    <w:p w14:paraId="1D82B272" w14:textId="77777777" w:rsidR="00E02BAA" w:rsidRDefault="00E02BAA" w:rsidP="009E25A9">
                      <w:pPr>
                        <w:rPr>
                          <w:sz w:val="36"/>
                        </w:rPr>
                      </w:pPr>
                      <w:r>
                        <w:rPr>
                          <w:sz w:val="36"/>
                        </w:rPr>
                        <w:t xml:space="preserve">varsinaiset </w:t>
                      </w:r>
                      <w:proofErr w:type="gramStart"/>
                      <w:r>
                        <w:rPr>
                          <w:sz w:val="36"/>
                        </w:rPr>
                        <w:t>kysely-parametrit</w:t>
                      </w:r>
                      <w:proofErr w:type="gramEnd"/>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r w:rsidR="00326002">
                              <w:fldChar w:fldCharType="begin"/>
                            </w:r>
                            <w:r w:rsidR="00326002">
                              <w:instrText xml:space="preserve"> SEQ Kuva \* ARABIC </w:instrText>
                            </w:r>
                            <w:r w:rsidR="00326002">
                              <w:fldChar w:fldCharType="separate"/>
                            </w:r>
                            <w:r>
                              <w:rPr>
                                <w:noProof/>
                              </w:rPr>
                              <w:t>12</w:t>
                            </w:r>
                            <w:r w:rsidR="00326002">
                              <w:rPr>
                                <w:noProof/>
                              </w:rPr>
                              <w:fldChar w:fldCharType="end"/>
                            </w:r>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w:t>
      </w:r>
      <w:proofErr w:type="gramStart"/>
      <w:r w:rsidR="009E25A9" w:rsidRPr="007A38AD">
        <w:t>rakenteet</w:t>
      </w:r>
      <w:proofErr w:type="gramEnd"/>
      <w:r w:rsidR="009E25A9" w:rsidRPr="007A38AD">
        <w:t xml:space="preserve"> jotka löytyvät </w:t>
      </w:r>
      <w:proofErr w:type="spellStart"/>
      <w:r w:rsidR="009E25A9" w:rsidRPr="007A38AD">
        <w:t>QueryByParameter</w:t>
      </w:r>
      <w:proofErr w:type="spellEnd"/>
      <w:r w:rsidR="009E25A9" w:rsidRPr="007A38AD">
        <w:t xml:space="preserve">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w:t>
      </w:r>
      <w:proofErr w:type="spellStart"/>
      <w:r w:rsidR="009E25A9">
        <w:t>initialQuantity</w:t>
      </w:r>
      <w:proofErr w:type="spellEnd"/>
      <w:r w:rsidR="009E25A9">
        <w:t xml:space="preserve"> kentän tyhjäksi ja reseptikeskus palauttaa kerralla kaikki dokumentit, jotka täyttävät kyselyparametrien ehdot. Kuvassa olevat kyselyparametrit on selitetty alla yksityiskohtaisesti. </w:t>
      </w:r>
      <w:proofErr w:type="spellStart"/>
      <w:r w:rsidR="009E25A9">
        <w:t>sortControl</w:t>
      </w:r>
      <w:proofErr w:type="spellEnd"/>
      <w:r w:rsidR="009E25A9">
        <w:t xml:space="preserve"> rakenteella voidaan pyytää reseptikeskusta palauttamaan dokumentit tietyssä järjestyksessä. Tämä tapahtuu antamalla </w:t>
      </w:r>
      <w:proofErr w:type="spellStart"/>
      <w:r w:rsidR="009E25A9">
        <w:t>sortControl</w:t>
      </w:r>
      <w:proofErr w:type="spellEnd"/>
      <w:r w:rsidR="009E25A9">
        <w:t xml:space="preserve"> rakenteen sisällä olevassa </w:t>
      </w:r>
      <w:proofErr w:type="spellStart"/>
      <w:r w:rsidR="009E25A9">
        <w:t>elementName</w:t>
      </w:r>
      <w:proofErr w:type="spellEnd"/>
      <w:r w:rsidR="009E25A9">
        <w:t xml:space="preserve"> kentässä lajittelussa käytettävän kenttä. </w:t>
      </w:r>
      <w:proofErr w:type="spellStart"/>
      <w:r w:rsidR="009E25A9">
        <w:t>directionCode</w:t>
      </w:r>
      <w:proofErr w:type="spellEnd"/>
      <w:r w:rsidR="009E25A9">
        <w:t xml:space="preserv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2322E8">
        <w:br w:type="page"/>
      </w:r>
      <w:bookmarkStart w:id="264" w:name="_Toc170762820"/>
      <w:bookmarkStart w:id="265" w:name="_Toc170763568"/>
      <w:bookmarkStart w:id="266" w:name="_Ref189453533"/>
      <w:bookmarkStart w:id="267" w:name="_Ref189454802"/>
      <w:bookmarkStart w:id="268" w:name="_Toc492904246"/>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264"/>
      <w:bookmarkEnd w:id="265"/>
      <w:bookmarkEnd w:id="266"/>
      <w:bookmarkEnd w:id="267"/>
      <w:bookmarkEnd w:id="268"/>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w:t>
      </w:r>
      <w:proofErr w:type="gramStart"/>
      <w:r>
        <w:t>kaikki  dokumentit</w:t>
      </w:r>
      <w:proofErr w:type="gramEnd"/>
      <w:r>
        <w:t xml:space="preserve">,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2322E8"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2322E8"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269" w:name="_Ref189453023"/>
      <w:r>
        <w:rPr>
          <w:lang w:val="en-US"/>
        </w:rPr>
        <w:br w:type="page"/>
      </w:r>
      <w:bookmarkStart w:id="270" w:name="_Toc492904247"/>
      <w:r w:rsidR="00A45CAB">
        <w:rPr>
          <w:lang w:val="en-US"/>
        </w:rPr>
        <w:lastRenderedPageBreak/>
        <w:t xml:space="preserve">Find Document Metadata </w:t>
      </w:r>
      <w:proofErr w:type="gramStart"/>
      <w:r w:rsidR="00A45CAB">
        <w:rPr>
          <w:lang w:val="en-US"/>
        </w:rPr>
        <w:t>Query(</w:t>
      </w:r>
      <w:proofErr w:type="gramEnd"/>
      <w:r w:rsidR="00A45CAB">
        <w:rPr>
          <w:lang w:val="en-US"/>
        </w:rPr>
        <w:t>RCMR_IN000029FI</w:t>
      </w:r>
      <w:r w:rsidR="00070022">
        <w:rPr>
          <w:lang w:val="en-US"/>
        </w:rPr>
        <w:t>01</w:t>
      </w:r>
      <w:r w:rsidR="00A45CAB">
        <w:rPr>
          <w:lang w:val="en-US"/>
        </w:rPr>
        <w:t>)</w:t>
      </w:r>
      <w:bookmarkEnd w:id="269"/>
      <w:bookmarkEnd w:id="270"/>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proofErr w:type="spellStart"/>
            <w:r w:rsidRPr="004A53B5">
              <w:rPr>
                <w:rFonts w:ascii="Verdana" w:hAnsi="Verdana"/>
                <w:b/>
                <w:bCs/>
                <w:color w:val="000000"/>
                <w:sz w:val="20"/>
                <w:szCs w:val="20"/>
              </w:rPr>
              <w:t>Trigger</w:t>
            </w:r>
            <w:proofErr w:type="spellEnd"/>
            <w:r w:rsidRPr="004A53B5">
              <w:rPr>
                <w:rFonts w:ascii="Verdana" w:hAnsi="Verdana"/>
                <w:b/>
                <w:bCs/>
                <w:color w:val="000000"/>
                <w:sz w:val="20"/>
                <w:szCs w:val="20"/>
              </w:rPr>
              <w:t xml:space="preserve"> </w:t>
            </w:r>
            <w:proofErr w:type="spellStart"/>
            <w:r w:rsidRPr="004A53B5">
              <w:rPr>
                <w:rFonts w:ascii="Verdana" w:hAnsi="Verdana"/>
                <w:b/>
                <w:bCs/>
                <w:color w:val="000000"/>
                <w:sz w:val="20"/>
                <w:szCs w:val="20"/>
              </w:rPr>
              <w:t>Event</w:t>
            </w:r>
            <w:proofErr w:type="spellEnd"/>
          </w:p>
        </w:tc>
        <w:tc>
          <w:tcPr>
            <w:tcW w:w="0" w:type="auto"/>
          </w:tcPr>
          <w:p w14:paraId="1D82AFC0" w14:textId="77777777" w:rsidR="00A45CAB" w:rsidRPr="004A53B5" w:rsidRDefault="00A45CAB">
            <w:pPr>
              <w:rPr>
                <w:rFonts w:ascii="Verdana" w:hAnsi="Verdana"/>
                <w:color w:val="000000"/>
                <w:sz w:val="20"/>
                <w:szCs w:val="20"/>
              </w:rPr>
            </w:pPr>
            <w:proofErr w:type="spellStart"/>
            <w:r w:rsidRPr="004A53B5">
              <w:rPr>
                <w:rFonts w:ascii="Verdana" w:hAnsi="Verdana"/>
                <w:color w:val="000000"/>
                <w:sz w:val="20"/>
                <w:szCs w:val="20"/>
              </w:rPr>
              <w:t>Document</w:t>
            </w:r>
            <w:proofErr w:type="spellEnd"/>
            <w:r w:rsidRPr="004A53B5">
              <w:rPr>
                <w:rFonts w:ascii="Verdana" w:hAnsi="Verdana"/>
                <w:color w:val="000000"/>
                <w:sz w:val="20"/>
                <w:szCs w:val="20"/>
              </w:rPr>
              <w:t xml:space="preserve"> </w:t>
            </w:r>
            <w:proofErr w:type="spellStart"/>
            <w:r w:rsidRPr="004A53B5">
              <w:rPr>
                <w:rFonts w:ascii="Verdana" w:hAnsi="Verdana"/>
                <w:color w:val="000000"/>
                <w:sz w:val="20"/>
                <w:szCs w:val="20"/>
              </w:rPr>
              <w:t>Query</w:t>
            </w:r>
            <w:proofErr w:type="spellEnd"/>
            <w:r w:rsidRPr="004A53B5">
              <w:rPr>
                <w:rFonts w:ascii="Verdana" w:hAnsi="Verdana"/>
                <w:color w:val="000000"/>
                <w:sz w:val="20"/>
                <w:szCs w:val="20"/>
              </w:rPr>
              <w:t xml:space="preserve">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C4"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Query Control Act </w:t>
            </w:r>
            <w:proofErr w:type="gramStart"/>
            <w:r w:rsidRPr="00486A68">
              <w:rPr>
                <w:rFonts w:ascii="Verdana" w:hAnsi="Verdana"/>
                <w:color w:val="000000"/>
                <w:sz w:val="20"/>
                <w:szCs w:val="20"/>
                <w:lang w:val="en-US"/>
              </w:rPr>
              <w:t>Request :</w:t>
            </w:r>
            <w:proofErr w:type="gramEnd"/>
            <w:r w:rsidRPr="00486A68">
              <w:rPr>
                <w:rFonts w:ascii="Verdana" w:hAnsi="Verdana"/>
                <w:color w:val="000000"/>
                <w:sz w:val="20"/>
                <w:szCs w:val="20"/>
                <w:lang w:val="en-US"/>
              </w:rPr>
              <w:t xml:space="preserve">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80DEB" w:rsidRPr="002322E8"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2322E8"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271" w:name="_Ref189456745"/>
      <w:r>
        <w:rPr>
          <w:lang w:val="en-US"/>
        </w:rPr>
        <w:br w:type="page"/>
      </w:r>
      <w:bookmarkStart w:id="272"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71"/>
      <w:bookmarkEnd w:id="272"/>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322E8"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322E8"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273"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74" w:name="_Ref189451004"/>
      <w:bookmarkStart w:id="275" w:name="_Ref189454904"/>
      <w:r w:rsidR="00573FCC" w:rsidRPr="009E25A9">
        <w:rPr>
          <w:lang w:val="en-US"/>
        </w:rPr>
        <w:t>)</w:t>
      </w:r>
      <w:bookmarkEnd w:id="273"/>
      <w:bookmarkEnd w:id="274"/>
      <w:bookmarkEnd w:id="275"/>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15"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322E8"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322E8"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2B"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276" w:name="_Ref189451020"/>
      <w:bookmarkStart w:id="277" w:name="_Ref189456291"/>
      <w:r>
        <w:rPr>
          <w:lang w:val="en-US"/>
        </w:rPr>
        <w:br w:type="page"/>
      </w:r>
      <w:bookmarkStart w:id="278"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76"/>
      <w:bookmarkEnd w:id="277"/>
      <w:bookmarkEnd w:id="278"/>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3E" w14:textId="77777777" w:rsidR="004A53B5" w:rsidRDefault="004A53B5"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2322E8"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322E8"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54"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79"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79"/>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2322E8"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2322E8"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80"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80"/>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2322E8"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2322E8"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81" w:name="_Toc492904253"/>
      <w:r>
        <w:t>Kyselyiden vastausinteraktiot</w:t>
      </w:r>
      <w:bookmarkEnd w:id="281"/>
    </w:p>
    <w:p w14:paraId="1D82B0AF" w14:textId="77777777" w:rsidR="00070022" w:rsidRDefault="00070022" w:rsidP="00070022"/>
    <w:p w14:paraId="1D82B0B0" w14:textId="77777777" w:rsidR="00070022" w:rsidRPr="00070022" w:rsidRDefault="00070022" w:rsidP="00070022">
      <w:pPr>
        <w:pStyle w:val="Otsikko3"/>
      </w:pPr>
      <w:bookmarkStart w:id="282" w:name="_Toc492904254"/>
      <w:r>
        <w:t>Yleistä vastausinteraktioista</w:t>
      </w:r>
      <w:bookmarkEnd w:id="282"/>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w:t>
      </w:r>
      <w:proofErr w:type="spellStart"/>
      <w:r w:rsidR="009E25A9">
        <w:t>dokumenti</w:t>
      </w:r>
      <w:proofErr w:type="spellEnd"/>
      <w:r w:rsidR="009E25A9">
        <w:t xml:space="preserve"> tai RCMR_MT000001</w:t>
      </w:r>
      <w:r w:rsidR="009E25A9" w:rsidRPr="009E25A9">
        <w:t>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xml:space="preserve">, jonka sisällä on sanomatyyppi </w:t>
      </w:r>
      <w:r>
        <w:lastRenderedPageBreak/>
        <w:t>RCMR_MT000002FI01(dokumentit) tai RCMR_MT000001</w:t>
      </w:r>
      <w:r w:rsidRPr="00070022">
        <w:t>FI01</w:t>
      </w:r>
      <w:r w:rsidR="00332A2B">
        <w:t xml:space="preserve"> (kuvailutiedot)</w:t>
      </w:r>
      <w:r>
        <w:t xml:space="preserve">.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1pt;height:383.15pt" o:ole="">
            <v:imagedata r:id="rId118" o:title=""/>
          </v:shape>
          <o:OLEObject Type="Embed" ProgID="Visio.Drawing.6" ShapeID="_x0000_i1029" DrawAspect="Content" ObjectID="_1788338739" r:id="rId119"/>
        </w:object>
      </w:r>
    </w:p>
    <w:p w14:paraId="1D82B0B9" w14:textId="77777777" w:rsidR="00070022" w:rsidRDefault="00BE2C8B" w:rsidP="00BE2C8B">
      <w:pPr>
        <w:pStyle w:val="Kuvanotsikko"/>
        <w:rPr>
          <w:b w:val="0"/>
        </w:rPr>
      </w:pPr>
      <w:r>
        <w:t xml:space="preserve">Kuva </w:t>
      </w:r>
      <w:r w:rsidR="00326002">
        <w:fldChar w:fldCharType="begin"/>
      </w:r>
      <w:r w:rsidR="00326002">
        <w:instrText xml:space="preserve"> SEQ Kuva \* ARABIC </w:instrText>
      </w:r>
      <w:r w:rsidR="00326002">
        <w:fldChar w:fldCharType="separate"/>
      </w:r>
      <w:r w:rsidR="009E4134">
        <w:rPr>
          <w:noProof/>
        </w:rPr>
        <w:t>13</w:t>
      </w:r>
      <w:r w:rsidR="00326002">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83" w:name="_Toc170764141"/>
      <w:bookmarkStart w:id="284" w:name="_Toc170762823"/>
      <w:bookmarkStart w:id="285" w:name="_Toc170763571"/>
      <w:bookmarkEnd w:id="283"/>
      <w:r w:rsidRPr="002322E8">
        <w:rPr>
          <w:lang w:val="en-US"/>
        </w:rPr>
        <w:br w:type="page"/>
      </w:r>
      <w:bookmarkStart w:id="286"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84"/>
      <w:bookmarkEnd w:id="285"/>
      <w:bookmarkEnd w:id="286"/>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0A322A4" w:rsidR="00850B8E" w:rsidRDefault="00850B8E">
      <w:r>
        <w:t xml:space="preserve">Uusimispyyntöjä haettaessa (PULL-malli) vastauksessa palautetaan enintään </w:t>
      </w:r>
      <w:del w:id="287" w:author="Pettersson Mirkka" w:date="2024-09-20T11:48:00Z">
        <w:r w:rsidDel="00603293">
          <w:delText xml:space="preserve">100 </w:delText>
        </w:r>
      </w:del>
      <w:ins w:id="288" w:author="Pettersson Mirkka" w:date="2024-09-20T11:48:00Z">
        <w:r w:rsidR="00603293">
          <w:t>75</w:t>
        </w:r>
        <w:r w:rsidR="00603293">
          <w:t xml:space="preserve"> </w:t>
        </w:r>
      </w:ins>
      <w:r>
        <w:t xml:space="preserve">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D74C10B"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w:t>
      </w:r>
      <w:ins w:id="289" w:author="Pettersson Mirkka" w:date="2024-09-20T11:49:00Z">
        <w:r w:rsidR="00603293">
          <w:rPr>
            <w:rFonts w:ascii="Arial" w:hAnsi="Arial" w:cs="Arial"/>
            <w:color w:val="000000"/>
            <w:sz w:val="20"/>
            <w:szCs w:val="20"/>
            <w:highlight w:val="white"/>
            <w:lang w:val="en-US"/>
          </w:rPr>
          <w:t>0</w:t>
        </w:r>
      </w:ins>
      <w:del w:id="290" w:author="Pettersson Mirkka" w:date="2024-09-20T11:49:00Z">
        <w:r w:rsidRPr="00850B8E" w:rsidDel="00603293">
          <w:rPr>
            <w:rFonts w:ascii="Arial" w:hAnsi="Arial" w:cs="Arial"/>
            <w:color w:val="000000"/>
            <w:sz w:val="20"/>
            <w:szCs w:val="20"/>
            <w:highlight w:val="white"/>
            <w:lang w:val="en-US"/>
          </w:rPr>
          <w:delText>9</w:delText>
        </w:r>
      </w:del>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6FB883"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ins w:id="291" w:author="Pettersson Mirkka" w:date="2024-09-20T11:49:00Z">
        <w:r w:rsidR="00603293">
          <w:rPr>
            <w:rFonts w:ascii="Arial" w:hAnsi="Arial" w:cs="Arial"/>
            <w:color w:val="000000"/>
            <w:sz w:val="20"/>
            <w:szCs w:val="20"/>
            <w:highlight w:val="white"/>
            <w:lang w:val="en-US"/>
          </w:rPr>
          <w:t>75</w:t>
        </w:r>
      </w:ins>
      <w:del w:id="292" w:author="Pettersson Mirkka" w:date="2024-09-20T11:49:00Z">
        <w:r w:rsidRPr="00850B8E" w:rsidDel="00603293">
          <w:rPr>
            <w:rFonts w:ascii="Arial" w:hAnsi="Arial" w:cs="Arial"/>
            <w:color w:val="000000"/>
            <w:sz w:val="20"/>
            <w:szCs w:val="20"/>
            <w:highlight w:val="white"/>
            <w:lang w:val="en-US"/>
          </w:rPr>
          <w:delText>100</w:delText>
        </w:r>
      </w:del>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4E1DF754"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ins w:id="293" w:author="Pettersson Mirkka" w:date="2024-09-20T11:49:00Z">
        <w:r w:rsidR="00603293">
          <w:rPr>
            <w:rFonts w:ascii="Arial" w:hAnsi="Arial" w:cs="Arial"/>
            <w:color w:val="000000"/>
            <w:sz w:val="20"/>
            <w:szCs w:val="20"/>
            <w:highlight w:val="white"/>
            <w:lang w:val="en-US"/>
          </w:rPr>
          <w:t>115</w:t>
        </w:r>
      </w:ins>
      <w:del w:id="294" w:author="Pettersson Mirkka" w:date="2024-09-20T11:49:00Z">
        <w:r w:rsidRPr="00850B8E" w:rsidDel="00603293">
          <w:rPr>
            <w:rFonts w:ascii="Arial" w:hAnsi="Arial" w:cs="Arial"/>
            <w:color w:val="000000"/>
            <w:sz w:val="20"/>
            <w:szCs w:val="20"/>
            <w:highlight w:val="white"/>
            <w:lang w:val="en-US"/>
          </w:rPr>
          <w:delText>99</w:delText>
        </w:r>
      </w:del>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95" w:name="_Toc191054509"/>
      <w:bookmarkStart w:id="296" w:name="_Toc191054510"/>
      <w:bookmarkStart w:id="297" w:name="_Toc191054512"/>
      <w:bookmarkStart w:id="298" w:name="_Toc191054513"/>
      <w:bookmarkStart w:id="299" w:name="_Toc170764143"/>
      <w:bookmarkStart w:id="300" w:name="_Toc170762825"/>
      <w:bookmarkStart w:id="301" w:name="_Toc170763573"/>
      <w:bookmarkStart w:id="302" w:name="_Toc170764145"/>
      <w:bookmarkStart w:id="303" w:name="_Toc170762826"/>
      <w:bookmarkStart w:id="304" w:name="_Toc170763574"/>
      <w:bookmarkStart w:id="305" w:name="_Toc492904256"/>
      <w:bookmarkEnd w:id="295"/>
      <w:bookmarkEnd w:id="296"/>
      <w:bookmarkEnd w:id="297"/>
      <w:bookmarkEnd w:id="298"/>
      <w:bookmarkEnd w:id="299"/>
      <w:bookmarkEnd w:id="300"/>
      <w:bookmarkEnd w:id="301"/>
      <w:bookmarkEnd w:id="302"/>
      <w:r>
        <w:rPr>
          <w:lang w:val="en-US"/>
        </w:rPr>
        <w:t xml:space="preserve">Find Document Metadata </w:t>
      </w:r>
      <w:proofErr w:type="gramStart"/>
      <w:r>
        <w:rPr>
          <w:lang w:val="en-US"/>
        </w:rPr>
        <w:t>Response(</w:t>
      </w:r>
      <w:proofErr w:type="gramEnd"/>
      <w:r>
        <w:rPr>
          <w:lang w:val="en-US"/>
        </w:rPr>
        <w:t>RCMR_IN000030FI</w:t>
      </w:r>
      <w:r w:rsidR="008659AA">
        <w:rPr>
          <w:lang w:val="en-US"/>
        </w:rPr>
        <w:t>01</w:t>
      </w:r>
      <w:r>
        <w:rPr>
          <w:lang w:val="en-US"/>
        </w:rPr>
        <w:t>)</w:t>
      </w:r>
      <w:bookmarkEnd w:id="303"/>
      <w:bookmarkEnd w:id="304"/>
      <w:bookmarkEnd w:id="305"/>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Document Query Response </w:t>
            </w:r>
            <w:proofErr w:type="gramStart"/>
            <w:r w:rsidRPr="00486A68">
              <w:rPr>
                <w:rFonts w:ascii="Verdana" w:hAnsi="Verdana"/>
                <w:color w:val="000000"/>
                <w:sz w:val="20"/>
                <w:szCs w:val="20"/>
                <w:lang w:val="en-US"/>
              </w:rPr>
              <w:t>For</w:t>
            </w:r>
            <w:proofErr w:type="gramEnd"/>
            <w:r w:rsidRPr="00486A68">
              <w:rPr>
                <w:rFonts w:ascii="Verdana" w:hAnsi="Verdana"/>
                <w:color w:val="000000"/>
                <w:sz w:val="20"/>
                <w:szCs w:val="20"/>
                <w:lang w:val="en-US"/>
              </w:rPr>
              <w:t xml:space="preserve">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F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306" w:name="_Toc189031577"/>
      <w:bookmarkStart w:id="307" w:name="_Toc189034950"/>
      <w:bookmarkStart w:id="308" w:name="_Toc189037506"/>
      <w:bookmarkStart w:id="309" w:name="_Toc189037677"/>
      <w:bookmarkStart w:id="310" w:name="_Toc189037780"/>
      <w:bookmarkStart w:id="311" w:name="_Toc189037882"/>
      <w:bookmarkStart w:id="312" w:name="_Toc189374612"/>
      <w:bookmarkStart w:id="313" w:name="_Toc189448751"/>
      <w:bookmarkStart w:id="314" w:name="_Toc189449823"/>
      <w:bookmarkStart w:id="315" w:name="_Toc189449929"/>
      <w:bookmarkStart w:id="316" w:name="_Toc189622903"/>
      <w:bookmarkStart w:id="317" w:name="_Toc189629540"/>
      <w:bookmarkStart w:id="318" w:name="_Toc189974710"/>
      <w:bookmarkStart w:id="319" w:name="_Toc189037679"/>
      <w:bookmarkStart w:id="320" w:name="_Toc189037782"/>
      <w:bookmarkStart w:id="321" w:name="_Toc189037884"/>
      <w:bookmarkStart w:id="322" w:name="_Toc189374614"/>
      <w:bookmarkStart w:id="323" w:name="_Toc189448753"/>
      <w:bookmarkStart w:id="324" w:name="_Toc189449825"/>
      <w:bookmarkStart w:id="325" w:name="_Toc189449931"/>
      <w:bookmarkStart w:id="326" w:name="_Toc189622905"/>
      <w:bookmarkStart w:id="327" w:name="_Toc189629542"/>
      <w:bookmarkStart w:id="328" w:name="_Toc189974712"/>
      <w:bookmarkStart w:id="329" w:name="_Toc189037681"/>
      <w:bookmarkStart w:id="330" w:name="_Toc189037784"/>
      <w:bookmarkStart w:id="331" w:name="_Toc189037886"/>
      <w:bookmarkStart w:id="332" w:name="_Toc189374616"/>
      <w:bookmarkStart w:id="333" w:name="_Toc189448755"/>
      <w:bookmarkStart w:id="334" w:name="_Toc189449827"/>
      <w:bookmarkStart w:id="335" w:name="_Toc189449933"/>
      <w:bookmarkStart w:id="336" w:name="_Toc189622907"/>
      <w:bookmarkStart w:id="337" w:name="_Toc189629544"/>
      <w:bookmarkStart w:id="338" w:name="_Toc189974714"/>
      <w:bookmarkStart w:id="339" w:name="_Toc189037683"/>
      <w:bookmarkStart w:id="340" w:name="_Toc189037786"/>
      <w:bookmarkStart w:id="341" w:name="_Toc189037888"/>
      <w:bookmarkStart w:id="342" w:name="_Toc189374618"/>
      <w:bookmarkStart w:id="343" w:name="_Toc189448757"/>
      <w:bookmarkStart w:id="344" w:name="_Toc189449829"/>
      <w:bookmarkStart w:id="345" w:name="_Toc189449935"/>
      <w:bookmarkStart w:id="346" w:name="_Toc189622909"/>
      <w:bookmarkStart w:id="347" w:name="_Toc189629546"/>
      <w:bookmarkStart w:id="348" w:name="_Toc189974716"/>
      <w:bookmarkStart w:id="349" w:name="_Toc189037695"/>
      <w:bookmarkStart w:id="350" w:name="_Toc189037798"/>
      <w:bookmarkStart w:id="351" w:name="_Toc189037900"/>
      <w:bookmarkStart w:id="352" w:name="_Toc189374630"/>
      <w:bookmarkStart w:id="353" w:name="_Toc189448769"/>
      <w:bookmarkStart w:id="354" w:name="_Toc189449841"/>
      <w:bookmarkStart w:id="355" w:name="_Toc189449947"/>
      <w:bookmarkStart w:id="356" w:name="_Toc189622921"/>
      <w:bookmarkStart w:id="357" w:name="_Toc189629558"/>
      <w:bookmarkStart w:id="358" w:name="_Toc189974728"/>
      <w:bookmarkStart w:id="359" w:name="_Toc189037696"/>
      <w:bookmarkStart w:id="360" w:name="_Toc189037799"/>
      <w:bookmarkStart w:id="361" w:name="_Toc189037901"/>
      <w:bookmarkStart w:id="362" w:name="_Toc189374631"/>
      <w:bookmarkStart w:id="363" w:name="_Toc189448770"/>
      <w:bookmarkStart w:id="364" w:name="_Toc189449842"/>
      <w:bookmarkStart w:id="365" w:name="_Toc189449948"/>
      <w:bookmarkStart w:id="366" w:name="_Toc189622922"/>
      <w:bookmarkStart w:id="367" w:name="_Toc189629559"/>
      <w:bookmarkStart w:id="368" w:name="_Toc189974729"/>
      <w:bookmarkStart w:id="369" w:name="_Toc189037699"/>
      <w:bookmarkStart w:id="370" w:name="_Toc189037802"/>
      <w:bookmarkStart w:id="371" w:name="_Toc189037904"/>
      <w:bookmarkStart w:id="372" w:name="_Toc189374634"/>
      <w:bookmarkStart w:id="373" w:name="_Toc189448773"/>
      <w:bookmarkStart w:id="374" w:name="_Toc189449845"/>
      <w:bookmarkStart w:id="375" w:name="_Toc189449951"/>
      <w:bookmarkStart w:id="376" w:name="_Toc189622925"/>
      <w:bookmarkStart w:id="377" w:name="_Toc189629562"/>
      <w:bookmarkStart w:id="378" w:name="_Toc189974732"/>
      <w:bookmarkStart w:id="379" w:name="_Toc189037700"/>
      <w:bookmarkStart w:id="380" w:name="_Toc189037803"/>
      <w:bookmarkStart w:id="381" w:name="_Toc189037905"/>
      <w:bookmarkStart w:id="382" w:name="_Toc189374635"/>
      <w:bookmarkStart w:id="383" w:name="_Toc189448774"/>
      <w:bookmarkStart w:id="384" w:name="_Toc189449846"/>
      <w:bookmarkStart w:id="385" w:name="_Toc189449952"/>
      <w:bookmarkStart w:id="386" w:name="_Toc189622926"/>
      <w:bookmarkStart w:id="387" w:name="_Toc189629563"/>
      <w:bookmarkStart w:id="388" w:name="_Toc189974733"/>
      <w:bookmarkStart w:id="389" w:name="_Toc189037707"/>
      <w:bookmarkStart w:id="390" w:name="_Toc189037810"/>
      <w:bookmarkStart w:id="391" w:name="_Toc189037912"/>
      <w:bookmarkStart w:id="392" w:name="_Toc189374642"/>
      <w:bookmarkStart w:id="393" w:name="_Toc189448781"/>
      <w:bookmarkStart w:id="394" w:name="_Toc189449853"/>
      <w:bookmarkStart w:id="395" w:name="_Toc189449959"/>
      <w:bookmarkStart w:id="396" w:name="_Toc189622933"/>
      <w:bookmarkStart w:id="397" w:name="_Toc189629570"/>
      <w:bookmarkStart w:id="398" w:name="_Toc189974740"/>
      <w:bookmarkStart w:id="399" w:name="_Toc189037709"/>
      <w:bookmarkStart w:id="400" w:name="_Toc189037812"/>
      <w:bookmarkStart w:id="401" w:name="_Toc189037914"/>
      <w:bookmarkStart w:id="402" w:name="_Toc189374644"/>
      <w:bookmarkStart w:id="403" w:name="_Toc189448783"/>
      <w:bookmarkStart w:id="404" w:name="_Toc189449855"/>
      <w:bookmarkStart w:id="405" w:name="_Toc189449961"/>
      <w:bookmarkStart w:id="406" w:name="_Toc189622935"/>
      <w:bookmarkStart w:id="407" w:name="_Toc189629572"/>
      <w:bookmarkStart w:id="408" w:name="_Toc189974742"/>
      <w:bookmarkStart w:id="409" w:name="_Toc189037711"/>
      <w:bookmarkStart w:id="410" w:name="_Toc189037814"/>
      <w:bookmarkStart w:id="411" w:name="_Toc189037916"/>
      <w:bookmarkStart w:id="412" w:name="_Toc189374646"/>
      <w:bookmarkStart w:id="413" w:name="_Toc189448785"/>
      <w:bookmarkStart w:id="414" w:name="_Toc189449857"/>
      <w:bookmarkStart w:id="415" w:name="_Toc189449963"/>
      <w:bookmarkStart w:id="416" w:name="_Toc189622937"/>
      <w:bookmarkStart w:id="417" w:name="_Toc189629574"/>
      <w:bookmarkStart w:id="418" w:name="_Toc189974744"/>
      <w:bookmarkStart w:id="419" w:name="_Toc189037713"/>
      <w:bookmarkStart w:id="420" w:name="_Toc189037816"/>
      <w:bookmarkStart w:id="421" w:name="_Toc189037918"/>
      <w:bookmarkStart w:id="422" w:name="_Toc189374648"/>
      <w:bookmarkStart w:id="423" w:name="_Toc189448787"/>
      <w:bookmarkStart w:id="424" w:name="_Toc189449859"/>
      <w:bookmarkStart w:id="425" w:name="_Toc189449965"/>
      <w:bookmarkStart w:id="426" w:name="_Toc189622939"/>
      <w:bookmarkStart w:id="427" w:name="_Toc189629576"/>
      <w:bookmarkStart w:id="428" w:name="_Toc189974746"/>
      <w:bookmarkStart w:id="429" w:name="_Toc189037715"/>
      <w:bookmarkStart w:id="430" w:name="_Toc189037818"/>
      <w:bookmarkStart w:id="431" w:name="_Toc189037920"/>
      <w:bookmarkStart w:id="432" w:name="_Toc189374650"/>
      <w:bookmarkStart w:id="433" w:name="_Toc189448789"/>
      <w:bookmarkStart w:id="434" w:name="_Toc189449861"/>
      <w:bookmarkStart w:id="435" w:name="_Toc189449967"/>
      <w:bookmarkStart w:id="436" w:name="_Toc189622941"/>
      <w:bookmarkStart w:id="437" w:name="_Toc189629578"/>
      <w:bookmarkStart w:id="438" w:name="_Toc189974748"/>
      <w:bookmarkStart w:id="439" w:name="_Toc189037717"/>
      <w:bookmarkStart w:id="440" w:name="_Toc189037820"/>
      <w:bookmarkStart w:id="441" w:name="_Toc189037922"/>
      <w:bookmarkStart w:id="442" w:name="_Toc189374652"/>
      <w:bookmarkStart w:id="443" w:name="_Toc189448791"/>
      <w:bookmarkStart w:id="444" w:name="_Toc189449863"/>
      <w:bookmarkStart w:id="445" w:name="_Toc189449969"/>
      <w:bookmarkStart w:id="446" w:name="_Toc189622943"/>
      <w:bookmarkStart w:id="447" w:name="_Toc189629580"/>
      <w:bookmarkStart w:id="448" w:name="_Toc189974750"/>
      <w:bookmarkStart w:id="449" w:name="_Toc189037719"/>
      <w:bookmarkStart w:id="450" w:name="_Toc189037822"/>
      <w:bookmarkStart w:id="451" w:name="_Toc189037924"/>
      <w:bookmarkStart w:id="452" w:name="_Toc189374654"/>
      <w:bookmarkStart w:id="453" w:name="_Toc189448793"/>
      <w:bookmarkStart w:id="454" w:name="_Toc189449865"/>
      <w:bookmarkStart w:id="455" w:name="_Toc189449971"/>
      <w:bookmarkStart w:id="456" w:name="_Toc189622945"/>
      <w:bookmarkStart w:id="457" w:name="_Toc189629582"/>
      <w:bookmarkStart w:id="458" w:name="_Toc189974752"/>
      <w:bookmarkStart w:id="459" w:name="_Toc189037721"/>
      <w:bookmarkStart w:id="460" w:name="_Toc189037824"/>
      <w:bookmarkStart w:id="461" w:name="_Toc189037926"/>
      <w:bookmarkStart w:id="462" w:name="_Toc189374656"/>
      <w:bookmarkStart w:id="463" w:name="_Toc189448795"/>
      <w:bookmarkStart w:id="464" w:name="_Toc189449867"/>
      <w:bookmarkStart w:id="465" w:name="_Toc189449973"/>
      <w:bookmarkStart w:id="466" w:name="_Toc189622947"/>
      <w:bookmarkStart w:id="467" w:name="_Toc189629584"/>
      <w:bookmarkStart w:id="468" w:name="_Toc189974754"/>
      <w:bookmarkStart w:id="469" w:name="_Toc189037725"/>
      <w:bookmarkStart w:id="470" w:name="_Toc189037828"/>
      <w:bookmarkStart w:id="471" w:name="_Toc189037930"/>
      <w:bookmarkStart w:id="472" w:name="_Toc189374660"/>
      <w:bookmarkStart w:id="473" w:name="_Toc189448799"/>
      <w:bookmarkStart w:id="474" w:name="_Toc189449871"/>
      <w:bookmarkStart w:id="475" w:name="_Toc189449977"/>
      <w:bookmarkStart w:id="476" w:name="_Toc189622951"/>
      <w:bookmarkStart w:id="477" w:name="_Toc189629588"/>
      <w:bookmarkStart w:id="478" w:name="_Toc189974758"/>
      <w:bookmarkStart w:id="479" w:name="_Toc189037727"/>
      <w:bookmarkStart w:id="480" w:name="_Toc189037830"/>
      <w:bookmarkStart w:id="481" w:name="_Toc189037932"/>
      <w:bookmarkStart w:id="482" w:name="_Toc189374662"/>
      <w:bookmarkStart w:id="483" w:name="_Toc189448801"/>
      <w:bookmarkStart w:id="484" w:name="_Toc189449873"/>
      <w:bookmarkStart w:id="485" w:name="_Toc189449979"/>
      <w:bookmarkStart w:id="486" w:name="_Toc189622953"/>
      <w:bookmarkStart w:id="487" w:name="_Toc189629590"/>
      <w:bookmarkStart w:id="488" w:name="_Toc189974760"/>
      <w:bookmarkStart w:id="489" w:name="_Toc170762828"/>
      <w:bookmarkStart w:id="490" w:name="_Toc170763576"/>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p>
    <w:p w14:paraId="1D82B0F8" w14:textId="77777777" w:rsidR="00E07342" w:rsidRDefault="00811761" w:rsidP="00E07342">
      <w:pPr>
        <w:pStyle w:val="Otsikko3"/>
        <w:rPr>
          <w:lang w:val="en-US"/>
        </w:rPr>
      </w:pPr>
      <w:r>
        <w:rPr>
          <w:lang w:val="en-US"/>
        </w:rPr>
        <w:br w:type="page"/>
      </w:r>
      <w:bookmarkStart w:id="491"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91"/>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492" w:name="_Toc492904258"/>
      <w:r w:rsidR="002376CA">
        <w:lastRenderedPageBreak/>
        <w:t>Esimerkki</w:t>
      </w:r>
      <w:r w:rsidR="00A45CAB" w:rsidRPr="007A38AD">
        <w:t>sanom</w:t>
      </w:r>
      <w:r w:rsidR="00DC03DD">
        <w:t>at ja XML-</w:t>
      </w:r>
      <w:r w:rsidR="00A45CAB" w:rsidRPr="007A38AD">
        <w:t>skeemat</w:t>
      </w:r>
      <w:bookmarkEnd w:id="489"/>
      <w:bookmarkEnd w:id="490"/>
      <w:bookmarkEnd w:id="492"/>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proofErr w:type="spellStart"/>
      <w:r>
        <w:t>eResepti</w:t>
      </w:r>
      <w:proofErr w:type="spellEnd"/>
      <w:r>
        <w:t xml:space="preserve">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2322E8"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93" w:name="C-0-T15933-S15936-cpt"/>
            <w:bookmarkStart w:id="494" w:name="ActStatusNormal"/>
            <w:bookmarkEnd w:id="493"/>
            <w:bookmarkEnd w:id="49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2322E8"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95" w:name="C-0-T15933-S15936-C15941-cpt"/>
            <w:bookmarkStart w:id="496" w:name="aborted"/>
            <w:bookmarkEnd w:id="495"/>
            <w:bookmarkEnd w:id="4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2322E8"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97" w:name="C-0-T15933-S15936-C15942-cpt"/>
            <w:bookmarkStart w:id="498" w:name="active"/>
            <w:bookmarkEnd w:id="497"/>
            <w:bookmarkEnd w:id="49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2322E8"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99" w:name="C-0-T15933-S15936-C15938-cpt"/>
            <w:bookmarkStart w:id="500" w:name="cancelled"/>
            <w:bookmarkEnd w:id="499"/>
            <w:bookmarkEnd w:id="50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2322E8"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501" w:name="C-0-T15933-S15936-C15940-cpt"/>
            <w:bookmarkStart w:id="502" w:name="completed"/>
            <w:bookmarkEnd w:id="501"/>
            <w:bookmarkEnd w:id="5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503" w:name="C-0-T15933-S15936-C15937-cpt"/>
            <w:bookmarkStart w:id="504" w:name="held"/>
            <w:bookmarkEnd w:id="503"/>
            <w:bookmarkEnd w:id="50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2322E8"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505" w:name="C-0-T15933-S15936-C15943-cpt"/>
            <w:bookmarkStart w:id="506" w:name="new"/>
            <w:bookmarkEnd w:id="505"/>
            <w:bookmarkEnd w:id="50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2322E8"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507" w:name="C-0-T15933-S15936-C15939-cpt"/>
            <w:bookmarkStart w:id="508" w:name="suspended"/>
            <w:bookmarkEnd w:id="507"/>
            <w:bookmarkEnd w:id="50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509" w:name="C-0-T15933-C15934-cpt"/>
            <w:bookmarkStart w:id="510" w:name="nullified"/>
            <w:bookmarkEnd w:id="509"/>
            <w:bookmarkEnd w:id="5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2322E8"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511" w:name="C-0-T15933-C15935-cpt"/>
            <w:bookmarkStart w:id="512" w:name="obsolete"/>
            <w:bookmarkEnd w:id="511"/>
            <w:bookmarkEnd w:id="5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2322E8"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513" w:name="C-0-T271-C10581-cpt"/>
            <w:bookmarkStart w:id="514" w:name="authenticated"/>
            <w:bookmarkEnd w:id="513"/>
            <w:bookmarkEnd w:id="51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2322E8"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515" w:name="C-0-T271-C10576-cpt"/>
            <w:bookmarkStart w:id="516" w:name="dictated"/>
            <w:bookmarkEnd w:id="515"/>
            <w:bookmarkEnd w:id="5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2322E8"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517" w:name="C-0-T271-C10577-cpt"/>
            <w:bookmarkStart w:id="518" w:name="documented"/>
            <w:bookmarkEnd w:id="517"/>
            <w:bookmarkEnd w:id="5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2322E8"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519" w:name="C-0-T271-C10578-cpt"/>
            <w:bookmarkStart w:id="520" w:name="in_progress"/>
            <w:bookmarkEnd w:id="519"/>
            <w:bookmarkEnd w:id="5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2322E8"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521" w:name="C-0-T271-C10579-cpt"/>
            <w:bookmarkStart w:id="522" w:name="incomplete"/>
            <w:bookmarkEnd w:id="521"/>
            <w:bookmarkEnd w:id="5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2322E8"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523" w:name="C-0-T271-C10582-cpt"/>
            <w:bookmarkStart w:id="524" w:name="legally_authenticated"/>
            <w:bookmarkEnd w:id="523"/>
            <w:bookmarkEnd w:id="52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2322E8"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525" w:name="C-0-T271-C10580-cpt"/>
            <w:bookmarkStart w:id="526" w:name="pre-authenticated"/>
            <w:bookmarkEnd w:id="525"/>
            <w:bookmarkEnd w:id="5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2322E8"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2322E8"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527" w:name="C-0-T275-S10584-cpt"/>
            <w:bookmarkStart w:id="528" w:name="DocumentStorageActive"/>
            <w:bookmarkEnd w:id="527"/>
            <w:bookmarkEnd w:id="5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2322E8"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529" w:name="C-0-T275-S10584-C10585-cpt"/>
            <w:bookmarkStart w:id="530" w:name="active_and_archived"/>
            <w:bookmarkEnd w:id="529"/>
            <w:bookmarkEnd w:id="53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2322E8"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531" w:name="C-0-T275-C10586-cpt"/>
            <w:bookmarkStart w:id="532" w:name="archived_(not_active)"/>
            <w:bookmarkEnd w:id="531"/>
            <w:bookmarkEnd w:id="5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2322E8"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533" w:name="C-0-T275-C10587-cpt"/>
            <w:bookmarkEnd w:id="53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2322E8">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6E4C859A" w:rsidR="00E02BAA" w:rsidRPr="00EA311E" w:rsidRDefault="00E02BAA" w:rsidP="00053ACC">
          <w:pPr>
            <w:pStyle w:val="Yltunniste"/>
            <w:jc w:val="center"/>
          </w:pPr>
          <w:proofErr w:type="spellStart"/>
          <w:r>
            <w:rPr>
              <w:lang w:val="en-US"/>
            </w:rPr>
            <w:t>Versio</w:t>
          </w:r>
          <w:proofErr w:type="spellEnd"/>
          <w:r>
            <w:rPr>
              <w:lang w:val="en-US"/>
            </w:rPr>
            <w:t xml:space="preserve"> </w:t>
          </w:r>
          <w:del w:id="534" w:author="Pettersson Mirkka" w:date="2024-09-17T08:16:00Z">
            <w:r w:rsidDel="00F60C1A">
              <w:rPr>
                <w:lang w:val="en-US"/>
              </w:rPr>
              <w:delText>4.</w:delText>
            </w:r>
            <w:r w:rsidR="00724524" w:rsidDel="00F60C1A">
              <w:rPr>
                <w:lang w:val="en-US"/>
              </w:rPr>
              <w:delText>2</w:delText>
            </w:r>
            <w:r w:rsidDel="00F60C1A">
              <w:rPr>
                <w:lang w:val="en-US"/>
              </w:rPr>
              <w:delText>.1.</w:delText>
            </w:r>
          </w:del>
          <w:ins w:id="535" w:author="Pettersson Mirkka" w:date="2024-09-17T08:16:00Z">
            <w:r w:rsidR="00F60C1A">
              <w:rPr>
                <w:lang w:val="en-US"/>
              </w:rPr>
              <w:t>4.3.0</w:t>
            </w:r>
          </w:ins>
        </w:p>
      </w:tc>
      <w:tc>
        <w:tcPr>
          <w:tcW w:w="1535" w:type="dxa"/>
        </w:tcPr>
        <w:p w14:paraId="1D82B260" w14:textId="116E9C6D"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441AF9">
            <w:rPr>
              <w:rStyle w:val="Sivunumero"/>
              <w:noProof/>
            </w:rPr>
            <w:t>47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41AF9">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63F73F9A" w:rsidR="00E02BAA" w:rsidRPr="003C570A" w:rsidRDefault="00851E07" w:rsidP="00053ACC">
          <w:pPr>
            <w:pStyle w:val="Yltunniste"/>
            <w:jc w:val="center"/>
            <w:rPr>
              <w:lang w:val="en-US"/>
            </w:rPr>
          </w:pPr>
          <w:del w:id="536" w:author="Pettersson Mirkka" w:date="2024-09-17T08:16:00Z">
            <w:r w:rsidDel="00F60C1A">
              <w:delText>23.1.2024</w:delText>
            </w:r>
          </w:del>
          <w:ins w:id="537" w:author="Pettersson Mirkka" w:date="2024-09-20T10:04:00Z">
            <w:r w:rsidR="00890450">
              <w:t>20</w:t>
            </w:r>
          </w:ins>
          <w:ins w:id="538" w:author="Pettersson Mirkka" w:date="2024-09-17T08:16:00Z">
            <w:r w:rsidR="00F60C1A">
              <w:t>.9.2024</w:t>
            </w:r>
          </w:ins>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3F66"/>
    <w:rsid w:val="00004BFF"/>
    <w:rsid w:val="000107CC"/>
    <w:rsid w:val="00010B94"/>
    <w:rsid w:val="0001479B"/>
    <w:rsid w:val="00016AD7"/>
    <w:rsid w:val="00020118"/>
    <w:rsid w:val="00021192"/>
    <w:rsid w:val="00021B1D"/>
    <w:rsid w:val="00023A0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ACC"/>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18A1"/>
    <w:rsid w:val="00134EE2"/>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3D42"/>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0DE8"/>
    <w:rsid w:val="001F1D8F"/>
    <w:rsid w:val="001F2F73"/>
    <w:rsid w:val="001F3965"/>
    <w:rsid w:val="001F3B73"/>
    <w:rsid w:val="001F4243"/>
    <w:rsid w:val="001F458A"/>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2E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C7FFA"/>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26002"/>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16A8"/>
    <w:rsid w:val="003841D0"/>
    <w:rsid w:val="0038648B"/>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4FB3"/>
    <w:rsid w:val="003E5771"/>
    <w:rsid w:val="003E5B85"/>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46B"/>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AF9"/>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77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2835"/>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6D63"/>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1654"/>
    <w:rsid w:val="005C1B5F"/>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293"/>
    <w:rsid w:val="0060366F"/>
    <w:rsid w:val="006067C2"/>
    <w:rsid w:val="0060691F"/>
    <w:rsid w:val="006070CD"/>
    <w:rsid w:val="0060792C"/>
    <w:rsid w:val="0061023A"/>
    <w:rsid w:val="006105EC"/>
    <w:rsid w:val="00612FD7"/>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2BB7"/>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52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3CFA"/>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B6FB5"/>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12E0"/>
    <w:rsid w:val="00803C83"/>
    <w:rsid w:val="008054C2"/>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1E07"/>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450"/>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49EC"/>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AEE"/>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D76DA"/>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17FA5"/>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6766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1CE4"/>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63B"/>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891"/>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6B73"/>
    <w:rsid w:val="00DE703A"/>
    <w:rsid w:val="00DF0A32"/>
    <w:rsid w:val="00DF0F2B"/>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0423"/>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4F8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E67EF"/>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0C1A"/>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microsoft.com/office/2011/relationships/people" Target="people.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124" Type="http://schemas.openxmlformats.org/officeDocument/2006/relationships/theme" Target="theme/theme1.xm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V4.3.0</TermName>
          <TermId xmlns="http://schemas.microsoft.com/office/infopath/2007/PartnerControls">a80f8a68-d006-44bc-8437-4a065d520441</TermId>
        </TermInfo>
      </Terms>
    </j875f3fda00345e6808e9e260f685289>
    <TaxCatchAll xmlns="28d5f0a3-ab75-4f37-b21c-c5486e890318">
      <Value>149</Value>
      <Value>230</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Props1.xml><?xml version="1.0" encoding="utf-8"?>
<ds:datastoreItem xmlns:ds="http://schemas.openxmlformats.org/officeDocument/2006/customXml" ds:itemID="{90D8D68E-1D73-4C76-A877-EE1AE508BF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EAB65F-1309-4CA4-88A9-EB74D85156DB}">
  <ds:schemaRefs>
    <ds:schemaRef ds:uri="http://purl.org/dc/elements/1.1/"/>
    <ds:schemaRef ds:uri="http://schemas.microsoft.com/office/2006/metadata/properties"/>
    <ds:schemaRef ds:uri="http://purl.org/dc/dcmitype/"/>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28d5f0a3-ab75-4f37-b21c-c5486e890318"/>
    <ds:schemaRef ds:uri="http://www.w3.org/XML/1998/namespace"/>
  </ds:schemaRefs>
</ds:datastoreItem>
</file>

<file path=customXml/itemProps3.xml><?xml version="1.0" encoding="utf-8"?>
<ds:datastoreItem xmlns:ds="http://schemas.openxmlformats.org/officeDocument/2006/customXml" ds:itemID="{CE8EADA5-F54E-4BF0-818C-418CB3F694B2}">
  <ds:schemaRefs>
    <ds:schemaRef ds:uri="http://schemas.openxmlformats.org/officeDocument/2006/bibliography"/>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6.xml><?xml version="1.0" encoding="utf-8"?>
<ds:datastoreItem xmlns:ds="http://schemas.openxmlformats.org/officeDocument/2006/customXml" ds:itemID="{456E38BA-C2AD-4E8E-94AF-4F5E3533C222}">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109</Pages>
  <Words>18449</Words>
  <Characters>191957</Characters>
  <Application>Microsoft Office Word</Application>
  <DocSecurity>0</DocSecurity>
  <Lines>1599</Lines>
  <Paragraphs>419</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209987</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10</cp:revision>
  <cp:lastPrinted>2010-03-15T13:13:00Z</cp:lastPrinted>
  <dcterms:created xsi:type="dcterms:W3CDTF">2024-09-17T05:19:00Z</dcterms:created>
  <dcterms:modified xsi:type="dcterms:W3CDTF">2024-09-20T08:59:00Z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230;#V4.3.0|a80f8a68-d006-44bc-8437-4a065d520441</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